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85" w:rsidRPr="00ED4C8A" w:rsidRDefault="00EA1C85" w:rsidP="00EA1C85">
      <w:pPr>
        <w:keepNext/>
        <w:outlineLvl w:val="1"/>
        <w:rPr>
          <w:rFonts w:asciiTheme="majorHAnsi" w:hAnsiTheme="majorHAnsi"/>
          <w:b/>
          <w:sz w:val="26"/>
          <w:szCs w:val="26"/>
          <w:lang w:val="sr-Cyrl-BA"/>
        </w:rPr>
      </w:pPr>
      <w:r w:rsidRPr="00ED4C8A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EA1C85" w:rsidRDefault="00EA1C85" w:rsidP="00EA1C85">
      <w:pPr>
        <w:rPr>
          <w:rFonts w:asciiTheme="majorHAnsi" w:hAnsiTheme="majorHAnsi"/>
          <w:b/>
          <w:sz w:val="26"/>
          <w:szCs w:val="26"/>
          <w:lang w:val="en-US"/>
        </w:rPr>
      </w:pPr>
      <w:r w:rsidRPr="00ED4C8A">
        <w:rPr>
          <w:rFonts w:asciiTheme="majorHAnsi" w:hAnsiTheme="majorHAnsi"/>
          <w:b/>
          <w:sz w:val="26"/>
          <w:szCs w:val="26"/>
          <w:lang w:val="sr-Cyrl-BA"/>
        </w:rPr>
        <w:t>НАРОДНА СКУПШТИНА</w:t>
      </w:r>
    </w:p>
    <w:p w:rsidR="00837CAD" w:rsidRPr="00837CAD" w:rsidRDefault="00837CAD" w:rsidP="00EA1C85">
      <w:pPr>
        <w:rPr>
          <w:rFonts w:asciiTheme="majorHAnsi" w:hAnsiTheme="majorHAnsi"/>
          <w:b/>
          <w:sz w:val="26"/>
          <w:szCs w:val="26"/>
          <w:lang w:val="en-US"/>
        </w:rPr>
      </w:pPr>
    </w:p>
    <w:p w:rsidR="00EA1C85" w:rsidRPr="00ED4C8A" w:rsidRDefault="00EA1C85" w:rsidP="00EA1C85">
      <w:pPr>
        <w:rPr>
          <w:rFonts w:asciiTheme="majorHAnsi" w:hAnsiTheme="majorHAnsi"/>
          <w:sz w:val="26"/>
          <w:szCs w:val="26"/>
          <w:lang w:val="sr-Cyrl-BA"/>
        </w:rPr>
      </w:pPr>
    </w:p>
    <w:p w:rsidR="00EA1C85" w:rsidRPr="00ED4C8A" w:rsidRDefault="00EA1C85" w:rsidP="00EA1C85">
      <w:pPr>
        <w:jc w:val="center"/>
        <w:rPr>
          <w:rFonts w:asciiTheme="majorHAnsi" w:hAnsiTheme="majorHAnsi"/>
          <w:b/>
          <w:i/>
          <w:sz w:val="26"/>
          <w:szCs w:val="26"/>
          <w:lang w:val="sr-Cyrl-BA"/>
        </w:rPr>
      </w:pPr>
      <w:r w:rsidRPr="00ED4C8A">
        <w:rPr>
          <w:rFonts w:asciiTheme="majorHAnsi" w:hAnsiTheme="majorHAnsi"/>
          <w:b/>
          <w:i/>
          <w:sz w:val="26"/>
          <w:szCs w:val="26"/>
          <w:lang w:val="sr-Cyrl-BA"/>
        </w:rPr>
        <w:t>З А П И С Н И К</w:t>
      </w:r>
    </w:p>
    <w:p w:rsidR="00ED4C8A" w:rsidRPr="00BD1CB1" w:rsidRDefault="00837CAD" w:rsidP="00EA1C85">
      <w:pPr>
        <w:jc w:val="center"/>
        <w:rPr>
          <w:rFonts w:asciiTheme="majorHAnsi" w:hAnsiTheme="majorHAnsi"/>
          <w:b/>
          <w:i/>
          <w:lang w:val="sr-Cyrl-BA"/>
        </w:rPr>
      </w:pPr>
      <w:r>
        <w:rPr>
          <w:rFonts w:asciiTheme="majorHAnsi" w:hAnsiTheme="majorHAnsi"/>
          <w:b/>
          <w:i/>
          <w:lang w:val="sr-Cyrl-BA"/>
        </w:rPr>
        <w:t xml:space="preserve">са </w:t>
      </w:r>
      <w:r w:rsidR="00ED4C8A" w:rsidRPr="00BD1CB1">
        <w:rPr>
          <w:rFonts w:asciiTheme="majorHAnsi" w:hAnsiTheme="majorHAnsi"/>
          <w:b/>
          <w:i/>
        </w:rPr>
        <w:t>Двадесете</w:t>
      </w:r>
      <w:r w:rsidR="00EA1C85" w:rsidRPr="00BD1CB1">
        <w:rPr>
          <w:rFonts w:asciiTheme="majorHAnsi" w:hAnsiTheme="majorHAnsi"/>
          <w:b/>
          <w:i/>
          <w:lang w:val="sr-Latn-BA"/>
        </w:rPr>
        <w:t xml:space="preserve"> </w:t>
      </w:r>
      <w:r w:rsidR="00EA1C85" w:rsidRPr="00BD1CB1">
        <w:rPr>
          <w:rFonts w:asciiTheme="majorHAnsi" w:hAnsiTheme="majorHAnsi"/>
          <w:b/>
          <w:i/>
          <w:lang w:val="sr-Cyrl-BA"/>
        </w:rPr>
        <w:t xml:space="preserve">посебне сједнице Народне скупштине Републике Српске </w:t>
      </w:r>
    </w:p>
    <w:p w:rsidR="00EA1C85" w:rsidRPr="00BD1CB1" w:rsidRDefault="001F3235" w:rsidP="00ED4C8A">
      <w:pPr>
        <w:jc w:val="center"/>
        <w:rPr>
          <w:rFonts w:asciiTheme="majorHAnsi" w:hAnsiTheme="majorHAnsi"/>
          <w:b/>
          <w:i/>
          <w:lang w:val="sr-Cyrl-BA"/>
        </w:rPr>
      </w:pPr>
      <w:r>
        <w:rPr>
          <w:rFonts w:asciiTheme="majorHAnsi" w:hAnsiTheme="majorHAnsi"/>
          <w:b/>
          <w:i/>
          <w:lang w:val="sr-Cyrl-BA"/>
        </w:rPr>
        <w:t xml:space="preserve">одржане дана </w:t>
      </w:r>
      <w:r w:rsidR="00EA1C85" w:rsidRPr="00BD1CB1">
        <w:rPr>
          <w:rFonts w:asciiTheme="majorHAnsi" w:hAnsiTheme="majorHAnsi"/>
          <w:b/>
          <w:i/>
          <w:lang w:val="en-US"/>
        </w:rPr>
        <w:t xml:space="preserve">13., 14. </w:t>
      </w:r>
      <w:proofErr w:type="gramStart"/>
      <w:r w:rsidR="00EA1C85" w:rsidRPr="00BD1CB1">
        <w:rPr>
          <w:rFonts w:asciiTheme="majorHAnsi" w:hAnsiTheme="majorHAnsi"/>
          <w:b/>
          <w:i/>
          <w:lang w:val="sr-Cyrl-BA"/>
        </w:rPr>
        <w:t>и</w:t>
      </w:r>
      <w:proofErr w:type="gramEnd"/>
      <w:r w:rsidR="00EA1C85" w:rsidRPr="00BD1CB1">
        <w:rPr>
          <w:rFonts w:asciiTheme="majorHAnsi" w:hAnsiTheme="majorHAnsi"/>
          <w:b/>
          <w:i/>
          <w:lang w:val="sr-Cyrl-BA"/>
        </w:rPr>
        <w:t xml:space="preserve"> 15. јуна 2014. године у Бањој Луци</w:t>
      </w:r>
    </w:p>
    <w:p w:rsidR="00EA1C85" w:rsidRPr="00BD1CB1" w:rsidRDefault="00EA1C85" w:rsidP="00ED4C8A">
      <w:pPr>
        <w:rPr>
          <w:rFonts w:asciiTheme="majorHAnsi" w:hAnsiTheme="majorHAnsi"/>
          <w:b/>
          <w:i/>
          <w:lang w:val="sr-Cyrl-BA"/>
        </w:rPr>
      </w:pPr>
    </w:p>
    <w:p w:rsidR="00EA1C85" w:rsidRPr="00BD1CB1" w:rsidRDefault="00BD1CB1" w:rsidP="00ED4C8A">
      <w:pPr>
        <w:ind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</w:rPr>
        <w:t>Двадесета</w:t>
      </w:r>
      <w:r w:rsidR="00EA1C85" w:rsidRPr="00BD1CB1">
        <w:rPr>
          <w:rFonts w:asciiTheme="majorHAnsi" w:hAnsiTheme="majorHAnsi"/>
          <w:lang w:val="sr-Cyrl-BA"/>
        </w:rPr>
        <w:t xml:space="preserve"> посебна сједница Народне скупштине Републике Српске </w:t>
      </w:r>
      <w:r w:rsidR="003E5E1E" w:rsidRPr="00BD1CB1">
        <w:rPr>
          <w:rFonts w:asciiTheme="majorHAnsi" w:hAnsiTheme="majorHAnsi"/>
          <w:lang w:val="sr-Cyrl-BA"/>
        </w:rPr>
        <w:t>одржана је 13, 14. и 15. јуна 2014. године у Бањој Луци.</w:t>
      </w:r>
    </w:p>
    <w:p w:rsidR="003E5E1E" w:rsidRPr="00BD1CB1" w:rsidRDefault="003E5E1E" w:rsidP="00ED4C8A">
      <w:pPr>
        <w:ind w:firstLine="284"/>
        <w:jc w:val="both"/>
        <w:rPr>
          <w:rFonts w:asciiTheme="majorHAnsi" w:hAnsiTheme="majorHAnsi"/>
          <w:lang w:val="sr-Cyrl-BA"/>
        </w:rPr>
      </w:pPr>
    </w:p>
    <w:p w:rsidR="00EA1C85" w:rsidRPr="00BD1CB1" w:rsidRDefault="00BD1CB1" w:rsidP="00ED4C8A">
      <w:pPr>
        <w:ind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 xml:space="preserve">Предсједник Народне </w:t>
      </w:r>
      <w:r w:rsidR="00EA1C85" w:rsidRPr="00BD1CB1">
        <w:rPr>
          <w:rFonts w:asciiTheme="majorHAnsi" w:hAnsiTheme="majorHAnsi"/>
          <w:lang w:val="sr-Cyrl-BA"/>
        </w:rPr>
        <w:t xml:space="preserve">скупштине Републике Српске г-дин Игор Радојичић, отворио је засједање </w:t>
      </w:r>
      <w:r w:rsidR="00C14A1F">
        <w:rPr>
          <w:rFonts w:asciiTheme="majorHAnsi" w:hAnsiTheme="majorHAnsi"/>
        </w:rPr>
        <w:t>Двадесете</w:t>
      </w:r>
      <w:r w:rsidR="00EA1C85" w:rsidRPr="00BD1CB1">
        <w:rPr>
          <w:rFonts w:asciiTheme="majorHAnsi" w:hAnsiTheme="majorHAnsi"/>
          <w:lang w:val="sr-Cyrl-BA"/>
        </w:rPr>
        <w:t xml:space="preserve"> посебне сједнице, која је </w:t>
      </w:r>
      <w:r w:rsidR="003E5E1E" w:rsidRPr="00BD1CB1">
        <w:rPr>
          <w:rFonts w:asciiTheme="majorHAnsi" w:hAnsiTheme="majorHAnsi"/>
          <w:lang w:val="sr-Cyrl-BA"/>
        </w:rPr>
        <w:t>заказана на захтјев Владе Републике Српске и констатовао да су одсуство са сједнице најавили народни посланици: г-ђа Ивка Ристић и г-дин Славко Бољановић.</w:t>
      </w:r>
    </w:p>
    <w:p w:rsidR="003E5E1E" w:rsidRPr="00BD1CB1" w:rsidRDefault="003E5E1E" w:rsidP="00ED4C8A">
      <w:pPr>
        <w:ind w:firstLine="284"/>
        <w:jc w:val="both"/>
        <w:rPr>
          <w:rFonts w:asciiTheme="majorHAnsi" w:hAnsiTheme="majorHAnsi"/>
          <w:lang w:val="sr-Cyrl-BA"/>
        </w:rPr>
      </w:pPr>
    </w:p>
    <w:p w:rsidR="003E5E1E" w:rsidRPr="00BD1CB1" w:rsidRDefault="003E5E1E" w:rsidP="00ED4C8A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На предложени дневни ред, Влада Републике Српске је имала захтјев да се води обједињена расправа.</w:t>
      </w:r>
    </w:p>
    <w:p w:rsidR="003E5E1E" w:rsidRPr="00BD1CB1" w:rsidRDefault="003E5E1E" w:rsidP="00ED4C8A">
      <w:pPr>
        <w:ind w:firstLine="284"/>
        <w:jc w:val="both"/>
        <w:rPr>
          <w:rFonts w:asciiTheme="majorHAnsi" w:hAnsiTheme="majorHAnsi"/>
          <w:lang w:val="sr-Cyrl-BA"/>
        </w:rPr>
      </w:pPr>
    </w:p>
    <w:p w:rsidR="003E5E1E" w:rsidRPr="00BD1CB1" w:rsidRDefault="003E5E1E" w:rsidP="00ED4C8A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У расправи о приједлогу дневног реда, учество</w:t>
      </w:r>
      <w:r w:rsidR="00ED4C8A" w:rsidRPr="00BD1CB1">
        <w:rPr>
          <w:rFonts w:asciiTheme="majorHAnsi" w:hAnsiTheme="majorHAnsi"/>
          <w:lang w:val="sr-Cyrl-BA"/>
        </w:rPr>
        <w:t xml:space="preserve">вали су: г-дин Војислав Глигић, </w:t>
      </w:r>
      <w:r w:rsidRPr="00BD1CB1">
        <w:rPr>
          <w:rFonts w:asciiTheme="majorHAnsi" w:hAnsiTheme="majorHAnsi"/>
          <w:lang w:val="sr-Cyrl-BA"/>
        </w:rPr>
        <w:t>г-дин Драган Чавић, г-дин Зоран Ђерић, г-дин Вукота Говедарица, г-дин Слободан Поповић, г-дин Костадин Васић</w:t>
      </w:r>
      <w:r w:rsidR="00D21090" w:rsidRPr="00BD1CB1">
        <w:rPr>
          <w:rFonts w:asciiTheme="majorHAnsi" w:hAnsiTheme="majorHAnsi"/>
          <w:lang w:val="sr-Cyrl-BA"/>
        </w:rPr>
        <w:t>, г-дин Недељко Гламочак, г-дин Дарко Бањац и г-дин Вукота Говедарица.</w:t>
      </w:r>
    </w:p>
    <w:p w:rsidR="00D21090" w:rsidRPr="00BD1CB1" w:rsidRDefault="00D21090" w:rsidP="00ED4C8A">
      <w:pPr>
        <w:ind w:firstLine="284"/>
        <w:jc w:val="both"/>
        <w:rPr>
          <w:rFonts w:asciiTheme="majorHAnsi" w:hAnsiTheme="majorHAnsi"/>
          <w:lang w:val="sr-Cyrl-BA"/>
        </w:rPr>
      </w:pPr>
    </w:p>
    <w:p w:rsidR="00D21090" w:rsidRDefault="00D21090" w:rsidP="00ED4C8A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Приступило се изјашњавању о приједлогу Владе Републике Српске да се води обједињена расправа о предложеним тачкама дневног реда.</w:t>
      </w:r>
    </w:p>
    <w:p w:rsidR="005A51A9" w:rsidRPr="00BD1CB1" w:rsidRDefault="005A51A9" w:rsidP="00ED4C8A">
      <w:pPr>
        <w:ind w:firstLine="284"/>
        <w:jc w:val="both"/>
        <w:rPr>
          <w:rFonts w:asciiTheme="majorHAnsi" w:hAnsiTheme="majorHAnsi"/>
          <w:lang w:val="sr-Cyrl-BA"/>
        </w:rPr>
      </w:pPr>
    </w:p>
    <w:p w:rsidR="00D21090" w:rsidRPr="00BD1CB1" w:rsidRDefault="00D21090" w:rsidP="00ED4C8A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(45 народних посланика је гласало ''за'', 27 је гласало ''против'', 1 је био ''уздржан'')</w:t>
      </w:r>
    </w:p>
    <w:p w:rsidR="00B74DB7" w:rsidRDefault="00D21090" w:rsidP="00B74DB7">
      <w:pPr>
        <w:pStyle w:val="BodyTextIndent3"/>
        <w:ind w:firstLine="284"/>
        <w:rPr>
          <w:rFonts w:asciiTheme="majorHAnsi" w:hAnsiTheme="majorHAnsi"/>
          <w:lang w:val="en-US"/>
        </w:rPr>
      </w:pPr>
      <w:r w:rsidRPr="00BD1CB1">
        <w:rPr>
          <w:rFonts w:asciiTheme="majorHAnsi" w:hAnsiTheme="majorHAnsi"/>
        </w:rPr>
        <w:t xml:space="preserve">Усвојен је приједлог Владе Републике Српске да се води обједињена расправа о </w:t>
      </w:r>
    </w:p>
    <w:p w:rsidR="00D21090" w:rsidRPr="00721D6F" w:rsidRDefault="00D21090" w:rsidP="00B74DB7">
      <w:pPr>
        <w:pStyle w:val="BodyTextIndent3"/>
        <w:ind w:firstLine="284"/>
        <w:rPr>
          <w:rFonts w:asciiTheme="majorHAnsi" w:hAnsiTheme="majorHAnsi"/>
          <w:lang w:val="sr-Cyrl-CS"/>
        </w:rPr>
      </w:pPr>
      <w:r w:rsidRPr="00BD1CB1">
        <w:rPr>
          <w:rFonts w:asciiTheme="majorHAnsi" w:hAnsiTheme="majorHAnsi"/>
        </w:rPr>
        <w:t>предложеним тачкама дневног реда.</w:t>
      </w:r>
    </w:p>
    <w:p w:rsidR="00D21090" w:rsidRDefault="00D21090" w:rsidP="00EA1C85">
      <w:pPr>
        <w:ind w:firstLine="720"/>
        <w:jc w:val="both"/>
        <w:rPr>
          <w:rFonts w:asciiTheme="majorHAnsi" w:hAnsiTheme="majorHAnsi"/>
          <w:lang w:val="sr-Cyrl-BA"/>
        </w:rPr>
      </w:pPr>
    </w:p>
    <w:p w:rsidR="00721D6F" w:rsidRDefault="00721D6F" w:rsidP="00721D6F">
      <w:pPr>
        <w:ind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Затим се Народна скупштина изјаснила о приједлогу дневнога реда.</w:t>
      </w:r>
    </w:p>
    <w:p w:rsidR="00721D6F" w:rsidRDefault="00721D6F" w:rsidP="00721D6F">
      <w:pPr>
        <w:ind w:firstLine="284"/>
        <w:jc w:val="center"/>
        <w:rPr>
          <w:rFonts w:asciiTheme="majorHAnsi" w:hAnsiTheme="majorHAnsi"/>
          <w:lang w:val="sr-Cyrl-BA"/>
        </w:rPr>
      </w:pPr>
    </w:p>
    <w:p w:rsidR="00721D6F" w:rsidRPr="00BD1CB1" w:rsidRDefault="00721D6F" w:rsidP="00721D6F">
      <w:pPr>
        <w:ind w:firstLine="284"/>
        <w:jc w:val="center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Д Н Е В Н И  Р Е Д</w:t>
      </w:r>
    </w:p>
    <w:p w:rsidR="00D21090" w:rsidRPr="00BD1CB1" w:rsidRDefault="00D21090" w:rsidP="00BD1CB1">
      <w:pPr>
        <w:ind w:firstLine="284"/>
        <w:jc w:val="both"/>
        <w:rPr>
          <w:rFonts w:asciiTheme="majorHAnsi" w:hAnsiTheme="majorHAnsi"/>
          <w:b/>
          <w:lang w:val="sr-Cyrl-BA"/>
        </w:rPr>
      </w:pPr>
    </w:p>
    <w:p w:rsidR="00A04FD5" w:rsidRPr="00721D6F" w:rsidRDefault="00A04FD5" w:rsidP="00E83BCC">
      <w:pPr>
        <w:numPr>
          <w:ilvl w:val="0"/>
          <w:numId w:val="1"/>
        </w:numPr>
        <w:tabs>
          <w:tab w:val="clear" w:pos="900"/>
          <w:tab w:val="num" w:pos="567"/>
        </w:tabs>
        <w:ind w:left="567" w:hanging="283"/>
        <w:jc w:val="both"/>
        <w:rPr>
          <w:rFonts w:asciiTheme="majorHAnsi" w:hAnsiTheme="majorHAnsi"/>
          <w:noProof/>
          <w:lang w:val="sr-Latn-CS"/>
        </w:rPr>
      </w:pPr>
      <w:r w:rsidRPr="00721D6F">
        <w:rPr>
          <w:rFonts w:asciiTheme="majorHAnsi" w:hAnsiTheme="majorHAnsi"/>
          <w:noProof/>
          <w:lang w:val="sr-Latn-CS"/>
        </w:rPr>
        <w:t>Приједлог закона о Фонду солидарности за обнову Републике Српске - по хитном поступку;</w:t>
      </w:r>
    </w:p>
    <w:p w:rsidR="00A04FD5" w:rsidRPr="00721D6F" w:rsidRDefault="00A04FD5" w:rsidP="00E83BCC">
      <w:pPr>
        <w:numPr>
          <w:ilvl w:val="0"/>
          <w:numId w:val="1"/>
        </w:numPr>
        <w:tabs>
          <w:tab w:val="clear" w:pos="900"/>
          <w:tab w:val="num" w:pos="567"/>
        </w:tabs>
        <w:ind w:left="567" w:hanging="283"/>
        <w:jc w:val="both"/>
        <w:rPr>
          <w:rFonts w:asciiTheme="majorHAnsi" w:hAnsiTheme="majorHAnsi"/>
          <w:noProof/>
          <w:lang w:val="sr-Latn-CS"/>
        </w:rPr>
      </w:pPr>
      <w:r w:rsidRPr="00721D6F">
        <w:rPr>
          <w:rFonts w:asciiTheme="majorHAnsi" w:hAnsiTheme="majorHAnsi"/>
          <w:noProof/>
          <w:lang w:val="sr-Latn-CS"/>
        </w:rPr>
        <w:t>Приједлог закона о посебном доприносу за солидарност - по хитном поступку;</w:t>
      </w:r>
    </w:p>
    <w:p w:rsidR="00A04FD5" w:rsidRPr="00721D6F" w:rsidRDefault="00A04FD5" w:rsidP="00E83BCC">
      <w:pPr>
        <w:numPr>
          <w:ilvl w:val="0"/>
          <w:numId w:val="1"/>
        </w:numPr>
        <w:tabs>
          <w:tab w:val="clear" w:pos="900"/>
          <w:tab w:val="num" w:pos="567"/>
        </w:tabs>
        <w:ind w:left="567" w:hanging="283"/>
        <w:jc w:val="both"/>
        <w:rPr>
          <w:rFonts w:asciiTheme="majorHAnsi" w:hAnsiTheme="majorHAnsi"/>
          <w:noProof/>
          <w:lang w:val="sr-Latn-CS"/>
        </w:rPr>
      </w:pPr>
      <w:r w:rsidRPr="00721D6F">
        <w:rPr>
          <w:rFonts w:asciiTheme="majorHAnsi" w:hAnsiTheme="majorHAnsi"/>
          <w:noProof/>
          <w:lang w:val="sr-Latn-CS"/>
        </w:rPr>
        <w:t xml:space="preserve">Приједлог закона о накнадама за коришћење природних ресурса у сврху производње електричне енергије - по хитном поступку; </w:t>
      </w:r>
    </w:p>
    <w:p w:rsidR="00A04FD5" w:rsidRPr="00721D6F" w:rsidRDefault="00A04FD5" w:rsidP="00E83BCC">
      <w:pPr>
        <w:numPr>
          <w:ilvl w:val="0"/>
          <w:numId w:val="1"/>
        </w:numPr>
        <w:tabs>
          <w:tab w:val="clear" w:pos="900"/>
          <w:tab w:val="num" w:pos="567"/>
        </w:tabs>
        <w:ind w:left="567" w:hanging="283"/>
        <w:jc w:val="both"/>
        <w:rPr>
          <w:rFonts w:asciiTheme="majorHAnsi" w:hAnsiTheme="majorHAnsi"/>
          <w:noProof/>
          <w:lang w:val="sr-Latn-CS"/>
        </w:rPr>
      </w:pPr>
      <w:r w:rsidRPr="00721D6F">
        <w:rPr>
          <w:rFonts w:asciiTheme="majorHAnsi" w:hAnsiTheme="majorHAnsi"/>
          <w:noProof/>
          <w:lang w:val="sr-Latn-CS"/>
        </w:rPr>
        <w:t>Приједлог закона о измјенама Закона о порезима на употребу, држање и ношење добара - по хитном поступку;</w:t>
      </w:r>
    </w:p>
    <w:p w:rsidR="00A04FD5" w:rsidRPr="00721D6F" w:rsidRDefault="00A04FD5" w:rsidP="00E83BCC">
      <w:pPr>
        <w:numPr>
          <w:ilvl w:val="0"/>
          <w:numId w:val="1"/>
        </w:numPr>
        <w:tabs>
          <w:tab w:val="clear" w:pos="900"/>
          <w:tab w:val="num" w:pos="567"/>
        </w:tabs>
        <w:ind w:left="567" w:hanging="283"/>
        <w:jc w:val="both"/>
        <w:rPr>
          <w:rFonts w:asciiTheme="majorHAnsi" w:hAnsiTheme="majorHAnsi"/>
          <w:noProof/>
          <w:lang w:val="sr-Latn-CS"/>
        </w:rPr>
      </w:pPr>
      <w:r w:rsidRPr="00721D6F">
        <w:rPr>
          <w:rFonts w:asciiTheme="majorHAnsi" w:hAnsiTheme="majorHAnsi"/>
          <w:noProof/>
          <w:lang w:val="sr-Latn-CS"/>
        </w:rPr>
        <w:t>Приједлог закона о измјенама и допуни Закона о посебним републичким таксама - по хитном поступку;</w:t>
      </w:r>
    </w:p>
    <w:p w:rsidR="00A04FD5" w:rsidRPr="00721D6F" w:rsidRDefault="00A04FD5" w:rsidP="00E83BCC">
      <w:pPr>
        <w:numPr>
          <w:ilvl w:val="0"/>
          <w:numId w:val="1"/>
        </w:numPr>
        <w:tabs>
          <w:tab w:val="clear" w:pos="900"/>
          <w:tab w:val="num" w:pos="567"/>
        </w:tabs>
        <w:ind w:left="567" w:hanging="283"/>
        <w:jc w:val="both"/>
        <w:rPr>
          <w:rFonts w:asciiTheme="majorHAnsi" w:hAnsiTheme="majorHAnsi"/>
          <w:noProof/>
          <w:lang w:val="sr-Latn-CS"/>
        </w:rPr>
      </w:pPr>
      <w:r w:rsidRPr="00721D6F">
        <w:rPr>
          <w:rFonts w:asciiTheme="majorHAnsi" w:hAnsiTheme="majorHAnsi"/>
          <w:noProof/>
          <w:lang w:val="sr-Latn-CS"/>
        </w:rPr>
        <w:t>Приједлог закона о измјенама и допунама Закона о посебним начинима измирења пореског дуга - по хитном поступку;</w:t>
      </w:r>
    </w:p>
    <w:p w:rsidR="00A04FD5" w:rsidRPr="00721D6F" w:rsidRDefault="00A04FD5" w:rsidP="00E83BCC">
      <w:pPr>
        <w:numPr>
          <w:ilvl w:val="0"/>
          <w:numId w:val="1"/>
        </w:numPr>
        <w:tabs>
          <w:tab w:val="clear" w:pos="900"/>
          <w:tab w:val="num" w:pos="567"/>
        </w:tabs>
        <w:ind w:left="567" w:hanging="283"/>
        <w:jc w:val="both"/>
        <w:rPr>
          <w:rFonts w:asciiTheme="majorHAnsi" w:hAnsiTheme="majorHAnsi"/>
          <w:noProof/>
          <w:lang w:val="sr-Latn-CS"/>
        </w:rPr>
      </w:pPr>
      <w:r w:rsidRPr="00721D6F">
        <w:rPr>
          <w:rFonts w:asciiTheme="majorHAnsi" w:hAnsiTheme="majorHAnsi"/>
          <w:noProof/>
          <w:lang w:val="sr-Latn-CS"/>
        </w:rPr>
        <w:t>Приједлог закона о измјенама и допунама Закона о порезу на непокретности – по хитном поступку;</w:t>
      </w:r>
    </w:p>
    <w:p w:rsidR="00A04FD5" w:rsidRPr="00721D6F" w:rsidRDefault="00A04FD5" w:rsidP="00E83BCC">
      <w:pPr>
        <w:numPr>
          <w:ilvl w:val="0"/>
          <w:numId w:val="1"/>
        </w:numPr>
        <w:tabs>
          <w:tab w:val="clear" w:pos="900"/>
          <w:tab w:val="num" w:pos="567"/>
        </w:tabs>
        <w:ind w:left="567" w:hanging="283"/>
        <w:jc w:val="both"/>
        <w:rPr>
          <w:rFonts w:asciiTheme="majorHAnsi" w:hAnsiTheme="majorHAnsi"/>
          <w:noProof/>
          <w:lang w:val="sr-Latn-CS"/>
        </w:rPr>
      </w:pPr>
      <w:r w:rsidRPr="00721D6F">
        <w:rPr>
          <w:rFonts w:asciiTheme="majorHAnsi" w:hAnsiTheme="majorHAnsi"/>
          <w:noProof/>
          <w:lang w:val="sr-Latn-CS"/>
        </w:rPr>
        <w:lastRenderedPageBreak/>
        <w:t>Приједлог закона о измјенама и допунама Закона о буџетском систему Републике Српске - по хитном поступку;</w:t>
      </w:r>
    </w:p>
    <w:p w:rsidR="00BD1CB1" w:rsidRPr="00721D6F" w:rsidRDefault="00A04FD5" w:rsidP="00E83BCC">
      <w:pPr>
        <w:numPr>
          <w:ilvl w:val="0"/>
          <w:numId w:val="1"/>
        </w:numPr>
        <w:tabs>
          <w:tab w:val="clear" w:pos="900"/>
          <w:tab w:val="num" w:pos="567"/>
        </w:tabs>
        <w:ind w:left="567" w:hanging="283"/>
        <w:jc w:val="both"/>
        <w:rPr>
          <w:rFonts w:asciiTheme="majorHAnsi" w:hAnsiTheme="majorHAnsi"/>
          <w:noProof/>
          <w:lang w:val="sr-Latn-CS"/>
        </w:rPr>
      </w:pPr>
      <w:r w:rsidRPr="00721D6F">
        <w:rPr>
          <w:rFonts w:asciiTheme="majorHAnsi" w:hAnsiTheme="majorHAnsi"/>
          <w:noProof/>
          <w:lang w:val="sr-Latn-CS"/>
        </w:rPr>
        <w:t>Приједлог закона о допунама Закона о задуживању, дугу и гаранцијама Републике Српске - по хитном поступку;</w:t>
      </w:r>
    </w:p>
    <w:p w:rsidR="007729DA" w:rsidRPr="00721D6F" w:rsidRDefault="007729DA" w:rsidP="00B74DB7">
      <w:pPr>
        <w:pStyle w:val="ListParagraph"/>
        <w:numPr>
          <w:ilvl w:val="0"/>
          <w:numId w:val="1"/>
        </w:numPr>
        <w:tabs>
          <w:tab w:val="clear" w:pos="900"/>
          <w:tab w:val="num" w:pos="567"/>
        </w:tabs>
        <w:ind w:left="567" w:hanging="283"/>
        <w:jc w:val="both"/>
        <w:rPr>
          <w:rFonts w:asciiTheme="majorHAnsi" w:hAnsiTheme="majorHAnsi"/>
          <w:noProof/>
          <w:lang w:val="sr-Latn-CS"/>
        </w:rPr>
      </w:pPr>
      <w:r w:rsidRPr="00721D6F">
        <w:rPr>
          <w:rFonts w:asciiTheme="majorHAnsi" w:hAnsiTheme="majorHAnsi"/>
          <w:noProof/>
          <w:lang w:val="sr-Latn-CS"/>
        </w:rPr>
        <w:t>Приједлог закона о допуни Закона о спречавању сукоба интереса у органима власти Републике Српске - по хитном поступку.</w:t>
      </w:r>
    </w:p>
    <w:p w:rsidR="00D01B6F" w:rsidRDefault="00D01B6F" w:rsidP="00EA1C85">
      <w:pPr>
        <w:ind w:firstLine="720"/>
        <w:jc w:val="both"/>
        <w:rPr>
          <w:rFonts w:asciiTheme="majorHAnsi" w:hAnsiTheme="majorHAnsi"/>
          <w:lang w:val="sr-Cyrl-BA"/>
        </w:rPr>
      </w:pPr>
    </w:p>
    <w:p w:rsidR="005A51A9" w:rsidRPr="00BD1CB1" w:rsidRDefault="005A51A9" w:rsidP="005A51A9">
      <w:pPr>
        <w:ind w:firstLine="284"/>
        <w:jc w:val="both"/>
        <w:rPr>
          <w:rFonts w:asciiTheme="majorHAnsi" w:hAnsiTheme="majorHAnsi"/>
          <w:i/>
          <w:lang w:val="sr-Cyrl-BA"/>
        </w:rPr>
      </w:pPr>
      <w:r>
        <w:rPr>
          <w:rFonts w:asciiTheme="majorHAnsi" w:hAnsiTheme="majorHAnsi"/>
          <w:i/>
          <w:lang w:val="sr-Cyrl-BA"/>
        </w:rPr>
        <w:t>(46</w:t>
      </w:r>
      <w:r w:rsidRPr="00BD1CB1">
        <w:rPr>
          <w:rFonts w:asciiTheme="majorHAnsi" w:hAnsiTheme="majorHAnsi"/>
          <w:i/>
          <w:lang w:val="sr-Cyrl-BA"/>
        </w:rPr>
        <w:t xml:space="preserve"> народних по</w:t>
      </w:r>
      <w:r>
        <w:rPr>
          <w:rFonts w:asciiTheme="majorHAnsi" w:hAnsiTheme="majorHAnsi"/>
          <w:i/>
          <w:lang w:val="sr-Cyrl-BA"/>
        </w:rPr>
        <w:t>сланика је гласало ''за'', Нико није гласао ''против'', 29</w:t>
      </w:r>
      <w:r w:rsidRPr="00BD1CB1">
        <w:rPr>
          <w:rFonts w:asciiTheme="majorHAnsi" w:hAnsiTheme="majorHAnsi"/>
          <w:i/>
          <w:lang w:val="sr-Cyrl-BA"/>
        </w:rPr>
        <w:t xml:space="preserve"> је би</w:t>
      </w:r>
      <w:r>
        <w:rPr>
          <w:rFonts w:asciiTheme="majorHAnsi" w:hAnsiTheme="majorHAnsi"/>
          <w:i/>
          <w:lang w:val="sr-Cyrl-BA"/>
        </w:rPr>
        <w:t>л</w:t>
      </w:r>
      <w:r w:rsidRPr="00BD1CB1">
        <w:rPr>
          <w:rFonts w:asciiTheme="majorHAnsi" w:hAnsiTheme="majorHAnsi"/>
          <w:i/>
          <w:lang w:val="sr-Cyrl-BA"/>
        </w:rPr>
        <w:t>о ''уздржан</w:t>
      </w:r>
      <w:r>
        <w:rPr>
          <w:rFonts w:asciiTheme="majorHAnsi" w:hAnsiTheme="majorHAnsi"/>
          <w:i/>
          <w:lang w:val="sr-Cyrl-BA"/>
        </w:rPr>
        <w:t>о</w:t>
      </w:r>
      <w:r w:rsidRPr="00BD1CB1">
        <w:rPr>
          <w:rFonts w:asciiTheme="majorHAnsi" w:hAnsiTheme="majorHAnsi"/>
          <w:i/>
          <w:lang w:val="sr-Cyrl-BA"/>
        </w:rPr>
        <w:t>'')</w:t>
      </w:r>
    </w:p>
    <w:p w:rsidR="005A51A9" w:rsidRDefault="005A51A9" w:rsidP="005A51A9">
      <w:pPr>
        <w:ind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Усвојен је Дневни ред Двадесете посебне сједнице Народне скупштине Републике Српске.</w:t>
      </w:r>
    </w:p>
    <w:p w:rsidR="005A51A9" w:rsidRPr="00BD1CB1" w:rsidRDefault="005A51A9" w:rsidP="005A51A9">
      <w:pPr>
        <w:ind w:firstLine="284"/>
        <w:jc w:val="both"/>
        <w:rPr>
          <w:rFonts w:asciiTheme="majorHAnsi" w:hAnsiTheme="majorHAnsi"/>
          <w:lang w:val="sr-Cyrl-BA"/>
        </w:rPr>
      </w:pPr>
    </w:p>
    <w:p w:rsidR="00D01B6F" w:rsidRPr="00BD1CB1" w:rsidRDefault="00D01B6F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Уводно излагање по обједињеној расправи о тачкама дневног реда дала је г-ђа Жељка Цвијановић, предсједник Владе Републике Српске.</w:t>
      </w:r>
    </w:p>
    <w:p w:rsidR="00D01B6F" w:rsidRPr="00BD1CB1" w:rsidRDefault="00D01B6F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D01B6F" w:rsidRPr="00BD1CB1" w:rsidRDefault="00C14A1F" w:rsidP="00BD1CB1">
      <w:pPr>
        <w:ind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Надлежни</w:t>
      </w:r>
      <w:r w:rsidR="00D01B6F" w:rsidRPr="00BD1CB1">
        <w:rPr>
          <w:rFonts w:asciiTheme="majorHAnsi" w:hAnsiTheme="majorHAnsi"/>
          <w:lang w:val="sr-Cyrl-BA"/>
        </w:rPr>
        <w:t xml:space="preserve"> скупштински одбори су разматрали приједлоге законā </w:t>
      </w:r>
      <w:r>
        <w:rPr>
          <w:rFonts w:asciiTheme="majorHAnsi" w:hAnsiTheme="majorHAnsi"/>
          <w:lang w:val="sr-Cyrl-BA"/>
        </w:rPr>
        <w:t xml:space="preserve">– по хитном поступку </w:t>
      </w:r>
      <w:r w:rsidR="00D01B6F" w:rsidRPr="00BD1CB1">
        <w:rPr>
          <w:rFonts w:asciiTheme="majorHAnsi" w:hAnsiTheme="majorHAnsi"/>
          <w:lang w:val="sr-Cyrl-BA"/>
        </w:rPr>
        <w:t xml:space="preserve">и заузели су </w:t>
      </w:r>
      <w:r w:rsidR="00BD1CB1">
        <w:rPr>
          <w:rFonts w:asciiTheme="majorHAnsi" w:hAnsiTheme="majorHAnsi"/>
          <w:lang w:val="sr-Cyrl-BA"/>
        </w:rPr>
        <w:t>став да се исти разматрају на Двадесетој</w:t>
      </w:r>
      <w:r w:rsidR="00D01B6F" w:rsidRPr="00BD1CB1">
        <w:rPr>
          <w:rFonts w:asciiTheme="majorHAnsi" w:hAnsiTheme="majorHAnsi"/>
          <w:lang w:val="sr-Cyrl-BA"/>
        </w:rPr>
        <w:t xml:space="preserve"> посебној сједници Народне скупштине Републике Српске.</w:t>
      </w:r>
    </w:p>
    <w:p w:rsidR="00D01B6F" w:rsidRPr="00BD1CB1" w:rsidRDefault="00D01B6F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D01B6F" w:rsidRPr="00BD1CB1" w:rsidRDefault="00D01B6F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 xml:space="preserve">По одобрењу Колегијума Народне скупштине Републике Српске, Скупштини су се обратили: г-дин Михајло Видић, потпредсједник Привредне коморе Републике Српске, г-дин Саша Тривић, потпредсједник Уније удружења послодаваца Републике Српске; г-дин Мићо Мићић, предсједник Савеза општина и градова Републике Српске. </w:t>
      </w:r>
    </w:p>
    <w:p w:rsidR="00D10A0C" w:rsidRPr="00BD1CB1" w:rsidRDefault="00D10A0C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D10A0C" w:rsidRPr="00BD1CB1" w:rsidRDefault="00D10A0C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У посланичкој расправи учествовали су: г-дин Срђан Мазалица, г-ђа Ранкица Панић, г-дин Александар Голијанин, г-ђа Споменка Стевановић, г-дин Вукота Го</w:t>
      </w:r>
      <w:r w:rsidR="008E1522" w:rsidRPr="00BD1CB1">
        <w:rPr>
          <w:rFonts w:asciiTheme="majorHAnsi" w:hAnsiTheme="majorHAnsi"/>
          <w:lang w:val="sr-Cyrl-BA"/>
        </w:rPr>
        <w:t>в</w:t>
      </w:r>
      <w:r w:rsidRPr="00BD1CB1">
        <w:rPr>
          <w:rFonts w:asciiTheme="majorHAnsi" w:hAnsiTheme="majorHAnsi"/>
          <w:lang w:val="sr-Cyrl-BA"/>
        </w:rPr>
        <w:t>едарица, г-дин Далибор Ђурић, г-дин Дарко Бањац, г-дин Томица Стојановић, г-ђа Гордана Дукић, г-дин Милан Шврака, г-ђа Весна Јунгић, г-ђа Душица Савић, г-ђа Сњежана Новаковић-Бурсаћ, г-дин Драган Чавић, г-дин Радомир Пашић, г-дин Илија Стеванчевић, г-ђа Славица Јовановић, г-дин Младен Кршић, г-ђа Диана Чекић, г-дин Ненад Стевандић, г-дин Саша Бошковић, г-дин Борис Јеринић, г-дин Слободан Поповић, г-дин Неђо Трнинић, г-дин Жељко Мирјанић, г-дин Мирослав Којић, г-дин Крсто Јандрић, г-дин Коста</w:t>
      </w:r>
      <w:r w:rsidR="00100004">
        <w:rPr>
          <w:rFonts w:asciiTheme="majorHAnsi" w:hAnsiTheme="majorHAnsi"/>
          <w:lang w:val="sr-Cyrl-BA"/>
        </w:rPr>
        <w:t xml:space="preserve">дин Васић, г-дин Лазар Миркић, </w:t>
      </w:r>
      <w:r w:rsidRPr="00BD1CB1">
        <w:rPr>
          <w:rFonts w:asciiTheme="majorHAnsi" w:hAnsiTheme="majorHAnsi"/>
          <w:lang w:val="sr-Cyrl-BA"/>
        </w:rPr>
        <w:t>потпредсједник Владе Републике Српске Јасмин Комић, г-дин Златко Максимовић, г-дин Мирко Којић, г-дин Остоја Дра</w:t>
      </w:r>
      <w:r w:rsidR="008C1C55" w:rsidRPr="00BD1CB1">
        <w:rPr>
          <w:rFonts w:asciiTheme="majorHAnsi" w:hAnsiTheme="majorHAnsi"/>
          <w:lang w:val="sr-Cyrl-BA"/>
        </w:rPr>
        <w:t>гути</w:t>
      </w:r>
      <w:r w:rsidRPr="00BD1CB1">
        <w:rPr>
          <w:rFonts w:asciiTheme="majorHAnsi" w:hAnsiTheme="majorHAnsi"/>
          <w:lang w:val="sr-Cyrl-BA"/>
        </w:rPr>
        <w:t>нов</w:t>
      </w:r>
      <w:r w:rsidR="008C1C55" w:rsidRPr="00BD1CB1">
        <w:rPr>
          <w:rFonts w:asciiTheme="majorHAnsi" w:hAnsiTheme="majorHAnsi"/>
          <w:lang w:val="sr-Cyrl-BA"/>
        </w:rPr>
        <w:t>и</w:t>
      </w:r>
      <w:r w:rsidRPr="00BD1CB1">
        <w:rPr>
          <w:rFonts w:asciiTheme="majorHAnsi" w:hAnsiTheme="majorHAnsi"/>
          <w:lang w:val="sr-Cyrl-BA"/>
        </w:rPr>
        <w:t>ћ, г-дин Драган Шкребић, г-ђа Љиљана Богдановић, г-дин Никола Перишић, г-дин Радован Вишковић, г-дин Радован Вуковић, г-дин Велимир Сакан, г-дин Вељко Марић, г-дин Бранислав Бореновић, г-дин Амир Захировић, г-дин Ненад Кесеић и г-дин Игор Радојичић.</w:t>
      </w:r>
    </w:p>
    <w:p w:rsidR="00B74DB7" w:rsidRDefault="00B74DB7" w:rsidP="00BD1CB1">
      <w:pPr>
        <w:ind w:firstLine="284"/>
        <w:jc w:val="both"/>
        <w:rPr>
          <w:rFonts w:asciiTheme="majorHAnsi" w:hAnsiTheme="majorHAnsi"/>
          <w:lang w:val="en-US"/>
        </w:rPr>
      </w:pPr>
    </w:p>
    <w:p w:rsidR="00D10A0C" w:rsidRPr="00BD1CB1" w:rsidRDefault="00D10A0C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Закључена је расправа.</w:t>
      </w:r>
    </w:p>
    <w:p w:rsidR="00D10A0C" w:rsidRPr="00BD1CB1" w:rsidRDefault="00D10A0C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Завршну ријеч по обједињеној расправи дао је г-дин Зоран Тегелтија, министар финансија.</w:t>
      </w:r>
    </w:p>
    <w:p w:rsidR="00B74DB7" w:rsidRPr="00B74DB7" w:rsidRDefault="00B74DB7" w:rsidP="005F615B">
      <w:pPr>
        <w:jc w:val="both"/>
        <w:rPr>
          <w:rFonts w:asciiTheme="majorHAnsi" w:hAnsiTheme="majorHAnsi"/>
          <w:lang w:val="en-US"/>
        </w:rPr>
      </w:pPr>
    </w:p>
    <w:p w:rsidR="00D10A0C" w:rsidRPr="00BD1CB1" w:rsidRDefault="00D10A0C" w:rsidP="00BD1CB1">
      <w:pPr>
        <w:rPr>
          <w:rFonts w:asciiTheme="majorHAnsi" w:hAnsiTheme="majorHAnsi"/>
          <w:b/>
          <w:i/>
          <w:lang w:val="sr-Cyrl-BA"/>
        </w:rPr>
      </w:pPr>
      <w:r w:rsidRPr="00BD1CB1">
        <w:rPr>
          <w:rFonts w:asciiTheme="majorHAnsi" w:hAnsiTheme="majorHAnsi"/>
          <w:b/>
          <w:i/>
          <w:sz w:val="26"/>
          <w:szCs w:val="26"/>
          <w:u w:val="single"/>
          <w:lang w:val="sr-Cyrl-BA"/>
        </w:rPr>
        <w:t>''Дан за гласање</w:t>
      </w:r>
      <w:r w:rsidRPr="00BD1CB1">
        <w:rPr>
          <w:rFonts w:asciiTheme="majorHAnsi" w:hAnsiTheme="majorHAnsi"/>
          <w:b/>
          <w:i/>
          <w:sz w:val="26"/>
          <w:szCs w:val="26"/>
          <w:lang w:val="sr-Cyrl-BA"/>
        </w:rPr>
        <w:t>''</w:t>
      </w:r>
      <w:r w:rsidRPr="00BD1CB1">
        <w:rPr>
          <w:rFonts w:asciiTheme="majorHAnsi" w:hAnsiTheme="majorHAnsi"/>
          <w:b/>
          <w:i/>
          <w:lang w:val="sr-Cyrl-BA"/>
        </w:rPr>
        <w:t>, 15. јун 2014. године</w:t>
      </w:r>
    </w:p>
    <w:p w:rsidR="00D10A0C" w:rsidRPr="00BD1CB1" w:rsidRDefault="00D10A0C" w:rsidP="00EA1C85">
      <w:pPr>
        <w:ind w:firstLine="720"/>
        <w:jc w:val="both"/>
        <w:rPr>
          <w:rFonts w:asciiTheme="majorHAnsi" w:hAnsiTheme="majorHAnsi"/>
          <w:lang w:val="sr-Cyrl-BA"/>
        </w:rPr>
      </w:pPr>
    </w:p>
    <w:p w:rsidR="00D10A0C" w:rsidRPr="00BD1CB1" w:rsidRDefault="00D10A0C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 xml:space="preserve">Предсједник </w:t>
      </w:r>
      <w:r w:rsidR="00557FEC" w:rsidRPr="00BD1CB1">
        <w:rPr>
          <w:rFonts w:asciiTheme="majorHAnsi" w:hAnsiTheme="majorHAnsi"/>
          <w:lang w:val="sr-Cyrl-BA"/>
        </w:rPr>
        <w:t xml:space="preserve">Народне скупштине Републике Српске г-дин Игор Радојичић, отворио је </w:t>
      </w:r>
      <w:r w:rsidR="00557FEC" w:rsidRPr="00BD1CB1">
        <w:rPr>
          <w:rFonts w:asciiTheme="majorHAnsi" w:hAnsiTheme="majorHAnsi"/>
          <w:i/>
          <w:lang w:val="sr-Cyrl-BA"/>
        </w:rPr>
        <w:t>''дан за гласање''</w:t>
      </w:r>
      <w:r w:rsidR="00557FEC" w:rsidRPr="00BD1CB1">
        <w:rPr>
          <w:rFonts w:asciiTheme="majorHAnsi" w:hAnsiTheme="majorHAnsi"/>
          <w:lang w:val="sr-Cyrl-BA"/>
        </w:rPr>
        <w:t xml:space="preserve"> и констатовао да су одсуство са сједнице најавили народни посланици: г-дин Рамиз Салкић, г-дин Александар Голијанин, г-дин Милан Шврака, г-дин Слободан Поповић, г-дин Божо Џувелековић, г-дин Миодраг Буквић, г-дин Славко Бољановић, г-дин Гаврило Бобар, г-ђа Ивка Ристић, г-дин Неђо Трнинић, г-дин Зоран Ђерић, г-дин Војислав </w:t>
      </w:r>
      <w:r w:rsidR="00557FEC" w:rsidRPr="00BD1CB1">
        <w:rPr>
          <w:rFonts w:asciiTheme="majorHAnsi" w:hAnsiTheme="majorHAnsi"/>
          <w:lang w:val="sr-Cyrl-BA"/>
        </w:rPr>
        <w:lastRenderedPageBreak/>
        <w:t xml:space="preserve">Глигић, г-дин Бехзад Чиркин, г-дин Сенад Братић, г-дин </w:t>
      </w:r>
      <w:r w:rsidR="00977273" w:rsidRPr="00BD1CB1">
        <w:rPr>
          <w:rFonts w:asciiTheme="majorHAnsi" w:hAnsiTheme="majorHAnsi"/>
          <w:lang w:val="sr-Cyrl-BA"/>
        </w:rPr>
        <w:t>Дарко Бањац, г-дин Лазар Миркић, г-дин Миладин Станић, г-дин Радом</w:t>
      </w:r>
      <w:r w:rsidR="008C1C55" w:rsidRPr="00BD1CB1">
        <w:rPr>
          <w:rFonts w:asciiTheme="majorHAnsi" w:hAnsiTheme="majorHAnsi"/>
          <w:lang w:val="sr-Cyrl-BA"/>
        </w:rPr>
        <w:t>ир Пашић, г-дин Свето Јовановић и</w:t>
      </w:r>
      <w:r w:rsidR="00977273" w:rsidRPr="00BD1CB1">
        <w:rPr>
          <w:rFonts w:asciiTheme="majorHAnsi" w:hAnsiTheme="majorHAnsi"/>
          <w:lang w:val="sr-Cyrl-BA"/>
        </w:rPr>
        <w:t xml:space="preserve"> г-ђа Диана Чекић.</w:t>
      </w:r>
    </w:p>
    <w:p w:rsidR="00977273" w:rsidRPr="00BD1CB1" w:rsidRDefault="00977273" w:rsidP="00EA1C85">
      <w:pPr>
        <w:ind w:firstLine="720"/>
        <w:jc w:val="both"/>
        <w:rPr>
          <w:rFonts w:asciiTheme="majorHAnsi" w:hAnsiTheme="majorHAnsi"/>
          <w:lang w:val="sr-Cyrl-BA"/>
        </w:rPr>
      </w:pPr>
    </w:p>
    <w:p w:rsidR="00B74DB7" w:rsidRDefault="009029CA" w:rsidP="00B74DB7">
      <w:pPr>
        <w:ind w:firstLine="284"/>
        <w:jc w:val="both"/>
        <w:rPr>
          <w:rFonts w:asciiTheme="majorHAnsi" w:hAnsiTheme="majorHAnsi"/>
          <w:b/>
          <w:noProof/>
          <w:lang w:val="sr-Latn-CS"/>
        </w:rPr>
      </w:pPr>
      <w:r w:rsidRPr="00BD1CB1">
        <w:rPr>
          <w:rFonts w:asciiTheme="majorHAnsi" w:hAnsiTheme="majorHAnsi"/>
          <w:b/>
          <w:lang w:val="sr-Cyrl-BA"/>
        </w:rPr>
        <w:t xml:space="preserve">Ад-1: </w:t>
      </w:r>
      <w:r w:rsidRPr="00BD1CB1">
        <w:rPr>
          <w:rFonts w:asciiTheme="majorHAnsi" w:hAnsiTheme="majorHAnsi"/>
          <w:b/>
          <w:noProof/>
          <w:lang w:val="sr-Latn-CS"/>
        </w:rPr>
        <w:t xml:space="preserve">Приједлог закона о Фонду солидарности за обнову Републике Српске </w:t>
      </w:r>
    </w:p>
    <w:p w:rsidR="009029CA" w:rsidRPr="00B74DB7" w:rsidRDefault="009029CA" w:rsidP="00B74DB7">
      <w:pPr>
        <w:ind w:firstLine="851"/>
        <w:jc w:val="both"/>
        <w:rPr>
          <w:rFonts w:asciiTheme="majorHAnsi" w:hAnsiTheme="majorHAnsi"/>
          <w:b/>
          <w:i/>
          <w:noProof/>
        </w:rPr>
      </w:pPr>
      <w:r w:rsidRPr="00BD1CB1">
        <w:rPr>
          <w:rFonts w:asciiTheme="majorHAnsi" w:hAnsiTheme="majorHAnsi"/>
          <w:b/>
          <w:noProof/>
          <w:lang w:val="sr-Latn-CS"/>
        </w:rPr>
        <w:t xml:space="preserve">- </w:t>
      </w:r>
      <w:r w:rsidRPr="00BD1CB1">
        <w:rPr>
          <w:rFonts w:asciiTheme="majorHAnsi" w:hAnsiTheme="majorHAnsi"/>
          <w:b/>
          <w:i/>
          <w:noProof/>
          <w:lang w:val="sr-Latn-CS"/>
        </w:rPr>
        <w:t>по хитном поступку</w:t>
      </w:r>
    </w:p>
    <w:p w:rsidR="009029CA" w:rsidRPr="00BD1CB1" w:rsidRDefault="009029CA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BD1CB1" w:rsidRPr="00C14A1F" w:rsidRDefault="009029CA" w:rsidP="00C14A1F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Клуб посланика ДНС предложио је амандман </w:t>
      </w:r>
      <w:r w:rsidR="00BD1CB1">
        <w:rPr>
          <w:rFonts w:asciiTheme="majorHAnsi" w:hAnsiTheme="majorHAnsi"/>
          <w:noProof/>
          <w:lang w:val="sr-Cyrl-BA"/>
        </w:rPr>
        <w:t xml:space="preserve">који је Влада Републике Српске </w:t>
      </w:r>
      <w:r w:rsidRPr="00BD1CB1">
        <w:rPr>
          <w:rFonts w:asciiTheme="majorHAnsi" w:hAnsiTheme="majorHAnsi"/>
          <w:noProof/>
          <w:lang w:val="sr-Cyrl-BA"/>
        </w:rPr>
        <w:t>прихватила.</w:t>
      </w:r>
    </w:p>
    <w:p w:rsidR="009029CA" w:rsidRPr="00BD1CB1" w:rsidRDefault="009029CA" w:rsidP="00BD1CB1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1.</w:t>
      </w:r>
    </w:p>
    <w:p w:rsidR="009029CA" w:rsidRPr="00BD1CB1" w:rsidRDefault="009029CA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Приједлогу закона о Фонду солидарности за обнову Републике Српске у члану 6., став (2) мијења се и гласи: ''Управни одбор Фонда има 11 чланова: пет чланова Владе, четири градоначелника, односно начелника јединица локалне самоуправе са поплављених подручја, једног представника запослених у Републици и једног представника међународних финансијских  институција или донатора''.</w:t>
      </w:r>
    </w:p>
    <w:p w:rsidR="009029CA" w:rsidRPr="00BD1CB1" w:rsidRDefault="009029CA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9029CA" w:rsidRDefault="009029CA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Самостални народни посланик Илија Стеванчевић предложио је амандман који Влада Републике Српске није прихватила.</w:t>
      </w:r>
    </w:p>
    <w:p w:rsidR="00BD1CB1" w:rsidRPr="00BD1CB1" w:rsidRDefault="00BD1CB1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9029CA" w:rsidRPr="00BD1CB1" w:rsidRDefault="009029CA" w:rsidP="00BD1CB1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1.</w:t>
      </w:r>
    </w:p>
    <w:p w:rsidR="009029CA" w:rsidRPr="00BD1CB1" w:rsidRDefault="009029CA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Приједлогу закона о Фонду солидарности за обнову Републике Српске у члану 6. став 2. мијења се и гласи:</w:t>
      </w:r>
    </w:p>
    <w:p w:rsidR="009029CA" w:rsidRPr="00BD1CB1" w:rsidRDefault="009029CA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''Управни одбор Фонда има 11 чланова: шест чланова Владе, три представника јединица локалне самоуправе са поплављених подручја, једног представника запослених и једног представника пензионера у Републици''.</w:t>
      </w:r>
    </w:p>
    <w:p w:rsidR="009029CA" w:rsidRPr="00BD1CB1" w:rsidRDefault="009029CA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4D4045" w:rsidRDefault="009029CA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Клуб посланика СНСД предложио је амандмане</w:t>
      </w:r>
      <w:r w:rsidR="00C14A1F">
        <w:rPr>
          <w:rFonts w:asciiTheme="majorHAnsi" w:hAnsiTheme="majorHAnsi"/>
          <w:noProof/>
          <w:lang w:val="sr-Cyrl-BA"/>
        </w:rPr>
        <w:t>, а</w:t>
      </w:r>
      <w:r w:rsidRPr="00BD1CB1">
        <w:rPr>
          <w:rFonts w:asciiTheme="majorHAnsi" w:hAnsiTheme="majorHAnsi"/>
          <w:noProof/>
          <w:lang w:val="sr-Cyrl-BA"/>
        </w:rPr>
        <w:t xml:space="preserve"> које је Вла</w:t>
      </w:r>
      <w:r w:rsidR="004D4045" w:rsidRPr="00BD1CB1">
        <w:rPr>
          <w:rFonts w:asciiTheme="majorHAnsi" w:hAnsiTheme="majorHAnsi"/>
          <w:noProof/>
          <w:lang w:val="sr-Cyrl-BA"/>
        </w:rPr>
        <w:t>да Републике Српске прихватила.</w:t>
      </w:r>
    </w:p>
    <w:p w:rsidR="00BD1CB1" w:rsidRPr="00BD1CB1" w:rsidRDefault="00BD1CB1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4D4045" w:rsidRPr="00BD1CB1" w:rsidRDefault="004D4045" w:rsidP="00BD1CB1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1.</w:t>
      </w:r>
    </w:p>
    <w:p w:rsidR="004D4045" w:rsidRPr="00BD1CB1" w:rsidRDefault="004D4045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Приједлогу закона о Фонду солидарности за обнову Републике Српске (по хитном поступку), у члану 6. на крају става (2) брише се тачка, ставља зарез и додаје текст: ''који за свој рад не примају накнаду''.</w:t>
      </w:r>
    </w:p>
    <w:p w:rsidR="004D4045" w:rsidRPr="00BD1CB1" w:rsidRDefault="004D4045" w:rsidP="00BD1CB1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2.</w:t>
      </w:r>
    </w:p>
    <w:p w:rsidR="004D4045" w:rsidRPr="00BD1CB1" w:rsidRDefault="004D4045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Приједлогу закона о Фонду солидарности за обнову Републике Српске, у члану 12. ријеч ''посебно'' се брише.</w:t>
      </w:r>
    </w:p>
    <w:p w:rsidR="004D4045" w:rsidRPr="00BD1CB1" w:rsidRDefault="004D4045" w:rsidP="00BD1CB1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3.</w:t>
      </w:r>
    </w:p>
    <w:p w:rsidR="004D4045" w:rsidRPr="00BD1CB1" w:rsidRDefault="004D4045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Приједлогу закона о Фонду солидарности за обнову Републике Српске, у члану 14. у ставу (2) ријечи ''чл. 5. и 6.'' замјењују се ријечима ''чл. 3., 5., 6. и 10.''</w:t>
      </w:r>
    </w:p>
    <w:p w:rsidR="004D4045" w:rsidRPr="00BD1CB1" w:rsidRDefault="004D4045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4D4045" w:rsidRPr="00BD1CB1" w:rsidRDefault="004D4045" w:rsidP="00BD1CB1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Клуб посланика СДС предложио је сет амандмана.</w:t>
      </w:r>
    </w:p>
    <w:p w:rsidR="004D4045" w:rsidRPr="00BD1CB1" w:rsidRDefault="004D4045" w:rsidP="00BD1CB1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 xml:space="preserve">Амандман 1. 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 xml:space="preserve">У Приједлогу </w:t>
      </w:r>
      <w:r w:rsidRPr="00BD1CB1">
        <w:rPr>
          <w:rFonts w:asciiTheme="majorHAnsi" w:hAnsiTheme="majorHAnsi"/>
          <w:lang w:val="sr-Cyrl-BA"/>
        </w:rPr>
        <w:t>закона о Фонду солидарности за обнову Републике Српске - по хитном поступку</w:t>
      </w:r>
      <w:r w:rsidRPr="00BD1CB1">
        <w:rPr>
          <w:rFonts w:asciiTheme="majorHAnsi" w:hAnsiTheme="majorHAnsi"/>
        </w:rPr>
        <w:t>, у члану 3. додаје се нови став (5), који гласи: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„(5) Услове, начин и облик санације штете у поплављеним подручјима прописује Влада на приједлог Управног одбора Фонда, уз сагласност локалне заједнице.“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 xml:space="preserve">Амандман 2. 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 члану 4. став 1. мијења се и гласи: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lastRenderedPageBreak/>
        <w:t>„(1) Подручје градова Добој и Бијељина и општина Шамац и Шековићи, у смислу санације штете у складу са овим законом, сматрају се подручјима од посебне бриге Републике.“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 истом члану у ставу 2. брише се тачка и додају се ријечи: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„уз сагласност локалне заједнице.“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 xml:space="preserve">Амандман 3. 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</w:rPr>
        <w:t>У члану 5. у ставу (5) ријечи „Бањој Луци“ замјењује се рјечју „Добоју“.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b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 xml:space="preserve">Амандман 4. 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 члану 6. став 2. мијења се и гласи: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 xml:space="preserve">„(2) Управни одбор Фонда има 11 чланова: </w:t>
      </w:r>
    </w:p>
    <w:p w:rsidR="00A6135E" w:rsidRPr="00BD1CB1" w:rsidRDefault="00A6135E" w:rsidP="00BD1CB1">
      <w:pPr>
        <w:numPr>
          <w:ilvl w:val="0"/>
          <w:numId w:val="4"/>
        </w:numPr>
        <w:ind w:hanging="15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три члана представника Владе Републике Српске које предлаже Влада,</w:t>
      </w:r>
    </w:p>
    <w:p w:rsidR="00A6135E" w:rsidRPr="00BD1CB1" w:rsidRDefault="00A6135E" w:rsidP="00BD1CB1">
      <w:pPr>
        <w:numPr>
          <w:ilvl w:val="0"/>
          <w:numId w:val="4"/>
        </w:numPr>
        <w:ind w:hanging="153"/>
        <w:jc w:val="both"/>
        <w:rPr>
          <w:rFonts w:asciiTheme="majorHAnsi" w:hAnsiTheme="majorHAnsi"/>
          <w:b/>
        </w:rPr>
      </w:pPr>
      <w:r w:rsidRPr="00BD1CB1">
        <w:rPr>
          <w:rFonts w:asciiTheme="majorHAnsi" w:hAnsiTheme="majorHAnsi"/>
        </w:rPr>
        <w:t>три градоначелника, односно начелника јединица локалне смаоуправе са поплављених подручја,</w:t>
      </w:r>
    </w:p>
    <w:p w:rsidR="00A6135E" w:rsidRPr="00BD1CB1" w:rsidRDefault="00A6135E" w:rsidP="00BD1CB1">
      <w:pPr>
        <w:numPr>
          <w:ilvl w:val="0"/>
          <w:numId w:val="4"/>
        </w:numPr>
        <w:ind w:hanging="153"/>
        <w:jc w:val="both"/>
        <w:rPr>
          <w:rFonts w:asciiTheme="majorHAnsi" w:hAnsiTheme="majorHAnsi"/>
          <w:b/>
        </w:rPr>
      </w:pPr>
      <w:r w:rsidRPr="00BD1CB1">
        <w:rPr>
          <w:rFonts w:asciiTheme="majorHAnsi" w:hAnsiTheme="majorHAnsi"/>
        </w:rPr>
        <w:t>један представник послодаваца из поплављених подручја кога предлаже Унија удружења послодаваца Републике Српске,</w:t>
      </w:r>
    </w:p>
    <w:p w:rsidR="00A6135E" w:rsidRPr="00BD1CB1" w:rsidRDefault="00A6135E" w:rsidP="00BD1CB1">
      <w:pPr>
        <w:numPr>
          <w:ilvl w:val="0"/>
          <w:numId w:val="4"/>
        </w:numPr>
        <w:ind w:hanging="153"/>
        <w:jc w:val="both"/>
        <w:rPr>
          <w:rFonts w:asciiTheme="majorHAnsi" w:hAnsiTheme="majorHAnsi"/>
          <w:b/>
        </w:rPr>
      </w:pPr>
      <w:r w:rsidRPr="00BD1CB1">
        <w:rPr>
          <w:rFonts w:asciiTheme="majorHAnsi" w:hAnsiTheme="majorHAnsi"/>
        </w:rPr>
        <w:t>један представник пољопривредних произвођача из поплављених подручја кога предлажу удружења пољопривредних произвођача са поплављених подручја,</w:t>
      </w:r>
    </w:p>
    <w:p w:rsidR="00A6135E" w:rsidRPr="00BD1CB1" w:rsidRDefault="00A6135E" w:rsidP="00BD1CB1">
      <w:pPr>
        <w:numPr>
          <w:ilvl w:val="0"/>
          <w:numId w:val="4"/>
        </w:numPr>
        <w:ind w:hanging="153"/>
        <w:jc w:val="both"/>
        <w:rPr>
          <w:rFonts w:asciiTheme="majorHAnsi" w:hAnsiTheme="majorHAnsi"/>
          <w:b/>
        </w:rPr>
      </w:pPr>
      <w:r w:rsidRPr="00BD1CB1">
        <w:rPr>
          <w:rFonts w:asciiTheme="majorHAnsi" w:hAnsiTheme="majorHAnsi"/>
        </w:rPr>
        <w:t>један представник Фонда становања кога предлаже Фонд,</w:t>
      </w:r>
    </w:p>
    <w:p w:rsidR="00A6135E" w:rsidRPr="00BD1CB1" w:rsidRDefault="00A6135E" w:rsidP="00BD1CB1">
      <w:pPr>
        <w:numPr>
          <w:ilvl w:val="0"/>
          <w:numId w:val="4"/>
        </w:numPr>
        <w:ind w:hanging="153"/>
        <w:jc w:val="both"/>
        <w:rPr>
          <w:rFonts w:asciiTheme="majorHAnsi" w:hAnsiTheme="majorHAnsi"/>
          <w:b/>
        </w:rPr>
      </w:pPr>
      <w:r w:rsidRPr="00BD1CB1">
        <w:rPr>
          <w:rFonts w:asciiTheme="majorHAnsi" w:hAnsiTheme="majorHAnsi"/>
        </w:rPr>
        <w:t>један представник Црвеног крста кога предлаже Црвени крст и</w:t>
      </w:r>
    </w:p>
    <w:p w:rsidR="00A6135E" w:rsidRPr="00BD1CB1" w:rsidRDefault="00A6135E" w:rsidP="00BD1CB1">
      <w:pPr>
        <w:numPr>
          <w:ilvl w:val="0"/>
          <w:numId w:val="4"/>
        </w:numPr>
        <w:ind w:hanging="153"/>
        <w:jc w:val="both"/>
        <w:rPr>
          <w:rFonts w:asciiTheme="majorHAnsi" w:hAnsiTheme="majorHAnsi"/>
          <w:b/>
        </w:rPr>
      </w:pPr>
      <w:r w:rsidRPr="00BD1CB1">
        <w:rPr>
          <w:rFonts w:asciiTheme="majorHAnsi" w:hAnsiTheme="majorHAnsi"/>
        </w:rPr>
        <w:t>један представник међународних финансијских институција или донатора.“</w:t>
      </w:r>
    </w:p>
    <w:p w:rsidR="00A6135E" w:rsidRPr="00BD1CB1" w:rsidRDefault="00A6135E" w:rsidP="00BD1CB1">
      <w:pPr>
        <w:ind w:left="360" w:hanging="15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 истом члану став 3. мијења се и гласи: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</w:rPr>
        <w:t>„(3) Предсједника Управног одбора Фонда бирају чланови Управног одбора између себе, с тим што функцију предсједника не може обављати представник Владе Републике Српске.“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 xml:space="preserve">Амандман 5. 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 члану 8. у ставу 1. додаје се нова тачка 1. која гласи:</w:t>
      </w:r>
    </w:p>
    <w:p w:rsidR="00A6135E" w:rsidRPr="00BD1CB1" w:rsidRDefault="00A6135E" w:rsidP="00BD1CB1">
      <w:pPr>
        <w:ind w:left="360" w:firstLine="207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„1) средстава пореског дуга,“</w:t>
      </w:r>
    </w:p>
    <w:p w:rsidR="00A6135E" w:rsidRPr="00BD1CB1" w:rsidRDefault="00A6135E" w:rsidP="00BD1CB1">
      <w:pPr>
        <w:ind w:left="360"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 истом члану у ставу 1. тачка 7. брише се.</w:t>
      </w:r>
    </w:p>
    <w:p w:rsidR="00A6135E" w:rsidRPr="00BD1CB1" w:rsidRDefault="00A6135E" w:rsidP="00BD1CB1">
      <w:pPr>
        <w:ind w:left="360"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Нумерација осталих тачака се помјера.</w:t>
      </w:r>
    </w:p>
    <w:p w:rsidR="00A6135E" w:rsidRPr="00BD1CB1" w:rsidRDefault="00A6135E" w:rsidP="00C14A1F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 истом члану додаје се нови став 2., који гласи: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„(2) Средства која су прикупљена на посебном рачуну Владе Рпеублике Српске за помоћ поплављеним подручјима постају иницијална средства Фонда за финансирање обнове Републике.“</w:t>
      </w:r>
    </w:p>
    <w:p w:rsidR="00A6135E" w:rsidRPr="00BD1CB1" w:rsidRDefault="00A6135E" w:rsidP="00C14A1F">
      <w:pPr>
        <w:ind w:left="360" w:hanging="76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</w:rPr>
        <w:t>Досадашњи став 2. постаје став 3.</w:t>
      </w:r>
    </w:p>
    <w:p w:rsidR="00A6135E" w:rsidRPr="00BD1CB1" w:rsidRDefault="00A6135E" w:rsidP="00BD1CB1">
      <w:pPr>
        <w:ind w:left="567" w:hanging="283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6.</w:t>
      </w:r>
    </w:p>
    <w:p w:rsidR="00A6135E" w:rsidRPr="00BD1CB1" w:rsidRDefault="00A6135E" w:rsidP="00BD1CB1">
      <w:pPr>
        <w:ind w:left="360" w:hanging="76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 члану 10. у ставу 2. број „5.000“ замјењује се бројем „10.000“.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</w:rPr>
        <w:t>Остали дио текста остаје непромјењен.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7.</w:t>
      </w:r>
    </w:p>
    <w:p w:rsidR="00B74DB7" w:rsidRPr="005F615B" w:rsidRDefault="00A6135E" w:rsidP="005F615B">
      <w:pPr>
        <w:ind w:firstLine="284"/>
        <w:jc w:val="both"/>
        <w:rPr>
          <w:rFonts w:asciiTheme="majorHAnsi" w:hAnsiTheme="majorHAnsi"/>
          <w:lang w:val="en-US"/>
        </w:rPr>
      </w:pPr>
      <w:r w:rsidRPr="00BD1CB1">
        <w:rPr>
          <w:rFonts w:asciiTheme="majorHAnsi" w:hAnsiTheme="majorHAnsi"/>
        </w:rPr>
        <w:t>У члану 11. у ставу 2. ријеч „годишњи“ замјењује се рјечју „полугодишњи“.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 xml:space="preserve">Амандман 8. 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 члану 12. став 1. мијења се и гласи: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„(1) Надзор над прикупљањем и расподјелом средстава из овог закона врши посебно радно тијело Народне скупштине Републике Српске које броји шест чланова, три члана се бирају из странака које чине опозицију и три члана из странака које учествују у скупштинској већини. Овим тијелом предсједава посланик из највеће опозиционе партије.“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 истом члану додаје се нови став 2., који гласи: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„(2) Главна служба за ревизију јавног сектора Републике Српске врши редовну полугодишњу контролу трошења средстава Фонда, а извјештај о извршеној ревизији доставља Народној скупштини Републике Српске.“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Влада Реп</w:t>
      </w:r>
      <w:r w:rsidR="00BD1CB1">
        <w:rPr>
          <w:rFonts w:asciiTheme="majorHAnsi" w:hAnsiTheme="majorHAnsi"/>
          <w:lang w:val="sr-Cyrl-BA"/>
        </w:rPr>
        <w:t xml:space="preserve">ублике Српске није прихватила </w:t>
      </w:r>
      <w:r w:rsidRPr="00BD1CB1">
        <w:rPr>
          <w:rFonts w:asciiTheme="majorHAnsi" w:hAnsiTheme="majorHAnsi"/>
          <w:lang w:val="sr-Cyrl-BA"/>
        </w:rPr>
        <w:t>предсложене амандмане.</w:t>
      </w:r>
    </w:p>
    <w:p w:rsidR="00A6135E" w:rsidRPr="00BD1CB1" w:rsidRDefault="00BD1CB1" w:rsidP="00BD1CB1">
      <w:pPr>
        <w:ind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 xml:space="preserve">Предлагач </w:t>
      </w:r>
      <w:r w:rsidR="00A6135E" w:rsidRPr="00BD1CB1">
        <w:rPr>
          <w:rFonts w:asciiTheme="majorHAnsi" w:hAnsiTheme="majorHAnsi"/>
          <w:lang w:val="sr-Cyrl-BA"/>
        </w:rPr>
        <w:t>амандмана затражио да се Скупштина изјасни о амандманима.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1.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(20 народних посланика је гласало ''за'', 38 је гласало ''против'', 7 је било ''уздржано'')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Амандман 1. није усвојен.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2.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(20 народних посланика је гласало ''за'', 37 је гласало ''против'', 8 је било ''узржано'')</w:t>
      </w:r>
    </w:p>
    <w:p w:rsidR="00A6135E" w:rsidRPr="00BD1CB1" w:rsidRDefault="00A6135E" w:rsidP="00BD1CB1">
      <w:pPr>
        <w:pStyle w:val="BodyTextIndent"/>
        <w:ind w:firstLine="284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Амандман 2. није усвојен.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3.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(18 народних посланика је гласало ''за'', 37 је гласало ''против'',  9 је било ''уздржано'')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Амандман 3. није усвојен.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4.</w:t>
      </w:r>
    </w:p>
    <w:p w:rsidR="00A6135E" w:rsidRPr="00BD1CB1" w:rsidRDefault="00A6135E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(19 народних посланика је гласало ''за'', 38 је гласало ''против''</w:t>
      </w:r>
      <w:r w:rsidR="00A12C1B" w:rsidRPr="00BD1CB1">
        <w:rPr>
          <w:rFonts w:asciiTheme="majorHAnsi" w:hAnsiTheme="majorHAnsi"/>
          <w:i/>
          <w:lang w:val="sr-Cyrl-BA"/>
        </w:rPr>
        <w:t>, 8 је било ''уздржано'')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Амандман 4. није усвојен.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5.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(17 народних посланика је гласало ''за'', 39 је гласало ''против'', 9 је било ''уздржано'')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Амандман 5. није усвојен.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6.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(19 народних посланика је гласало ''за'', 38 је гласало ''против'', 8 је било ''уздржано'')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Амандман 6. није усвојен.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7.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(20 народних посланика је гласало ''за'', 38 је гласало ''против'', 7 је било ''уздржано'')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Амандман 7. није усвојен.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8.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(18 народних посланика је гласало ''за'', 38 је гласало ''против'', 9 је било ''уздржано'')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Амандман 8. није усвојен.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Клуб посланика ПДП предложио је амандман.</w:t>
      </w:r>
    </w:p>
    <w:p w:rsidR="00BD1CB1" w:rsidRDefault="00BD1CB1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Амандман 1.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У Приједлогу закона о Фонду солидарности за обнову Републике Српске у члану 8. у ставу (1), послије тачке 9) додаје се нова тачка 10) која гласи:</w:t>
      </w:r>
    </w:p>
    <w:p w:rsidR="00A12C1B" w:rsidRPr="00BD1CB1" w:rsidRDefault="00A12C1B" w:rsidP="00BD1CB1">
      <w:pPr>
        <w:pStyle w:val="BodyTextIndent"/>
        <w:ind w:firstLine="284"/>
        <w:rPr>
          <w:rFonts w:asciiTheme="majorHAnsi" w:hAnsiTheme="majorHAnsi"/>
        </w:rPr>
      </w:pPr>
      <w:r w:rsidRPr="00BD1CB1">
        <w:rPr>
          <w:rFonts w:asciiTheme="majorHAnsi" w:hAnsiTheme="majorHAnsi"/>
        </w:rPr>
        <w:t>''(10) Средства остварена из Закона о условима продаје акција пр</w:t>
      </w:r>
      <w:r w:rsidR="00EC7D14" w:rsidRPr="00BD1CB1">
        <w:rPr>
          <w:rFonts w:asciiTheme="majorHAnsi" w:hAnsiTheme="majorHAnsi"/>
        </w:rPr>
        <w:t>е</w:t>
      </w:r>
      <w:r w:rsidRPr="00BD1CB1">
        <w:rPr>
          <w:rFonts w:asciiTheme="majorHAnsi" w:hAnsiTheme="majorHAnsi"/>
        </w:rPr>
        <w:t>дузећа из области нафтне индустрије Републике Српске</w:t>
      </w:r>
      <w:r w:rsidR="00320F3F">
        <w:rPr>
          <w:rFonts w:asciiTheme="majorHAnsi" w:hAnsiTheme="majorHAnsi"/>
          <w:lang w:val="sr-Cyrl-CS"/>
        </w:rPr>
        <w:t>,</w:t>
      </w:r>
      <w:r w:rsidRPr="00BD1CB1">
        <w:rPr>
          <w:rFonts w:asciiTheme="majorHAnsi" w:hAnsiTheme="majorHAnsi"/>
        </w:rPr>
        <w:t xml:space="preserve"> а односе се на плаћање обавеза предузећа по основу пореза и доприноса у износу од 50%.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Досадашња тачка 10) постаје тачка 11).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Влада Републике Српске није прихватила предложени амандман.</w:t>
      </w:r>
    </w:p>
    <w:p w:rsidR="00A12C1B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Предлагач амандмана затражио да се Скупштина изјасни о амандману.</w:t>
      </w:r>
    </w:p>
    <w:p w:rsidR="008D35A7" w:rsidRPr="00BD1CB1" w:rsidRDefault="008D35A7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Амандман 1.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(19 народних посланика је гласало ''за'', 38 је гласало ''против'', 8 је било ''уздржано'')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Амандман није усвојен.</w:t>
      </w:r>
    </w:p>
    <w:p w:rsidR="00A12C1B" w:rsidRPr="00BD1CB1" w:rsidRDefault="00A12C1B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BD1CB1" w:rsidRPr="005F615B" w:rsidRDefault="00A12C1B" w:rsidP="005F615B">
      <w:pPr>
        <w:ind w:firstLine="284"/>
        <w:jc w:val="both"/>
        <w:rPr>
          <w:rFonts w:asciiTheme="majorHAnsi" w:hAnsiTheme="majorHAnsi"/>
          <w:lang w:val="en-US"/>
        </w:rPr>
      </w:pPr>
      <w:r w:rsidRPr="00BD1CB1">
        <w:rPr>
          <w:rFonts w:asciiTheme="majorHAnsi" w:hAnsiTheme="majorHAnsi"/>
          <w:lang w:val="sr-Cyrl-BA"/>
        </w:rPr>
        <w:t>Затим се Скупштина изјаснила о Приједлогу одлуке о постојању општег интереса за Републику Српску.</w:t>
      </w:r>
    </w:p>
    <w:p w:rsidR="00913D15" w:rsidRPr="00BD1CB1" w:rsidRDefault="00913D15" w:rsidP="00BD1CB1">
      <w:pPr>
        <w:jc w:val="center"/>
        <w:rPr>
          <w:rFonts w:asciiTheme="majorHAnsi" w:hAnsiTheme="majorHAnsi"/>
        </w:rPr>
      </w:pPr>
      <w:r w:rsidRPr="00BD1CB1">
        <w:rPr>
          <w:rFonts w:asciiTheme="majorHAnsi" w:hAnsiTheme="majorHAnsi"/>
          <w:bCs/>
        </w:rPr>
        <w:lastRenderedPageBreak/>
        <w:t xml:space="preserve">О Д Л У К </w:t>
      </w:r>
      <w:r w:rsidRPr="00BD1CB1">
        <w:rPr>
          <w:rFonts w:asciiTheme="majorHAnsi" w:hAnsiTheme="majorHAnsi"/>
          <w:bCs/>
          <w:lang w:val="sr-Cyrl-BA"/>
        </w:rPr>
        <w:t>А</w:t>
      </w:r>
    </w:p>
    <w:p w:rsidR="00BD1CB1" w:rsidRDefault="00BD1CB1" w:rsidP="00BD1CB1">
      <w:pPr>
        <w:keepNext/>
        <w:jc w:val="center"/>
        <w:outlineLvl w:val="0"/>
        <w:rPr>
          <w:rFonts w:asciiTheme="majorHAnsi" w:hAnsiTheme="majorHAnsi"/>
          <w:noProof/>
        </w:rPr>
      </w:pPr>
    </w:p>
    <w:p w:rsidR="00913D15" w:rsidRPr="00BD1CB1" w:rsidRDefault="00913D15" w:rsidP="00BD1CB1">
      <w:pPr>
        <w:keepNext/>
        <w:jc w:val="center"/>
        <w:outlineLvl w:val="0"/>
        <w:rPr>
          <w:rFonts w:asciiTheme="majorHAnsi" w:hAnsiTheme="majorHAnsi"/>
        </w:rPr>
      </w:pPr>
      <w:r w:rsidRPr="00BD1CB1">
        <w:rPr>
          <w:rFonts w:asciiTheme="majorHAnsi" w:hAnsiTheme="majorHAnsi"/>
          <w:noProof/>
          <w:lang w:val="sr-Latn-CS"/>
        </w:rPr>
        <w:t>I</w:t>
      </w:r>
    </w:p>
    <w:p w:rsidR="00913D15" w:rsidRDefault="00913D15" w:rsidP="00BD1CB1">
      <w:pPr>
        <w:ind w:firstLine="284"/>
        <w:jc w:val="both"/>
        <w:rPr>
          <w:rFonts w:asciiTheme="majorHAnsi" w:hAnsiTheme="majorHAnsi"/>
          <w:lang w:val="en-US"/>
        </w:rPr>
      </w:pPr>
      <w:r w:rsidRPr="00BD1CB1">
        <w:rPr>
          <w:rFonts w:asciiTheme="majorHAnsi" w:hAnsiTheme="majorHAnsi"/>
        </w:rPr>
        <w:t>Одредб</w:t>
      </w:r>
      <w:r w:rsidRPr="00BD1CB1">
        <w:rPr>
          <w:rFonts w:asciiTheme="majorHAnsi" w:hAnsiTheme="majorHAnsi"/>
          <w:lang w:val="sr-Latn-CS"/>
        </w:rPr>
        <w:t>a</w:t>
      </w:r>
      <w:r w:rsidRPr="00BD1CB1">
        <w:rPr>
          <w:rFonts w:asciiTheme="majorHAnsi" w:hAnsiTheme="majorHAnsi"/>
        </w:rPr>
        <w:t xml:space="preserve"> члана 1</w:t>
      </w:r>
      <w:r w:rsidRPr="00BD1CB1">
        <w:rPr>
          <w:rFonts w:asciiTheme="majorHAnsi" w:hAnsiTheme="majorHAnsi"/>
          <w:lang w:val="en-US"/>
        </w:rPr>
        <w:t>4</w:t>
      </w:r>
      <w:r w:rsidRPr="00BD1CB1">
        <w:rPr>
          <w:rFonts w:asciiTheme="majorHAnsi" w:hAnsiTheme="majorHAnsi"/>
        </w:rPr>
        <w:t xml:space="preserve">. став </w:t>
      </w:r>
      <w:r w:rsidRPr="00BD1CB1">
        <w:rPr>
          <w:rFonts w:asciiTheme="majorHAnsi" w:hAnsiTheme="majorHAnsi"/>
          <w:lang w:val="sr-Cyrl-BA"/>
        </w:rPr>
        <w:t>(</w:t>
      </w:r>
      <w:r w:rsidRPr="00BD1CB1">
        <w:rPr>
          <w:rFonts w:asciiTheme="majorHAnsi" w:hAnsiTheme="majorHAnsi"/>
        </w:rPr>
        <w:t xml:space="preserve">2) Закона о Фонду солидарности за обнову Републике Српске има општи интерес за Републику Српску. </w:t>
      </w:r>
    </w:p>
    <w:p w:rsidR="005F615B" w:rsidRPr="005F615B" w:rsidRDefault="005F615B" w:rsidP="00BD1CB1">
      <w:pPr>
        <w:ind w:firstLine="284"/>
        <w:jc w:val="both"/>
        <w:rPr>
          <w:rFonts w:asciiTheme="majorHAnsi" w:hAnsiTheme="majorHAnsi"/>
          <w:lang w:val="en-US"/>
        </w:rPr>
      </w:pPr>
    </w:p>
    <w:p w:rsidR="00913D15" w:rsidRPr="00BD1CB1" w:rsidRDefault="00913D15" w:rsidP="00BD1CB1">
      <w:pPr>
        <w:keepNext/>
        <w:jc w:val="center"/>
        <w:outlineLvl w:val="0"/>
        <w:rPr>
          <w:rFonts w:asciiTheme="majorHAnsi" w:hAnsiTheme="majorHAnsi"/>
        </w:rPr>
      </w:pPr>
      <w:r w:rsidRPr="00BD1CB1">
        <w:rPr>
          <w:rFonts w:asciiTheme="majorHAnsi" w:hAnsiTheme="majorHAnsi"/>
          <w:noProof/>
          <w:lang w:val="sr-Latn-CS"/>
        </w:rPr>
        <w:t>II</w:t>
      </w:r>
    </w:p>
    <w:p w:rsidR="00913D15" w:rsidRDefault="00913D15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Ова одлука ступа на снагу даном доношења, а објавиће се у ''Службеном гласнику Републике Српске''.</w:t>
      </w:r>
    </w:p>
    <w:p w:rsidR="00BD1CB1" w:rsidRPr="00BD1CB1" w:rsidRDefault="00BD1CB1" w:rsidP="00BD1CB1">
      <w:pPr>
        <w:ind w:firstLine="284"/>
        <w:jc w:val="both"/>
        <w:rPr>
          <w:rFonts w:asciiTheme="majorHAnsi" w:hAnsiTheme="majorHAnsi"/>
        </w:rPr>
      </w:pPr>
    </w:p>
    <w:p w:rsidR="005F615B" w:rsidRDefault="00CB2B97" w:rsidP="00BD1CB1">
      <w:pPr>
        <w:pStyle w:val="BodyTextIndent"/>
        <w:ind w:firstLine="284"/>
        <w:rPr>
          <w:rFonts w:asciiTheme="majorHAnsi" w:hAnsiTheme="majorHAnsi"/>
          <w:i/>
          <w:lang w:val="en-US"/>
        </w:rPr>
      </w:pPr>
      <w:r w:rsidRPr="00BD1CB1">
        <w:rPr>
          <w:rFonts w:asciiTheme="majorHAnsi" w:hAnsiTheme="majorHAnsi"/>
          <w:i/>
        </w:rPr>
        <w:t xml:space="preserve">(65 народних посланика је гласало ''за'', нико није гласао ''против'', нико није био </w:t>
      </w:r>
    </w:p>
    <w:p w:rsidR="00CB2B97" w:rsidRPr="00BD1CB1" w:rsidRDefault="00CB2B97" w:rsidP="00BD1CB1">
      <w:pPr>
        <w:pStyle w:val="BodyTextIndent"/>
        <w:ind w:firstLine="284"/>
        <w:rPr>
          <w:rFonts w:asciiTheme="majorHAnsi" w:hAnsiTheme="majorHAnsi"/>
          <w:i/>
        </w:rPr>
      </w:pPr>
      <w:r w:rsidRPr="00BD1CB1">
        <w:rPr>
          <w:rFonts w:asciiTheme="majorHAnsi" w:hAnsiTheme="majorHAnsi"/>
          <w:i/>
        </w:rPr>
        <w:t>''уздржан'')</w:t>
      </w:r>
    </w:p>
    <w:p w:rsidR="00CB2B97" w:rsidRPr="00BD1CB1" w:rsidRDefault="00CB2B97" w:rsidP="00BD1CB1">
      <w:pPr>
        <w:pStyle w:val="BodyTextIndent3"/>
        <w:ind w:firstLine="284"/>
        <w:rPr>
          <w:rFonts w:asciiTheme="majorHAnsi" w:hAnsiTheme="majorHAnsi"/>
        </w:rPr>
      </w:pPr>
      <w:r w:rsidRPr="00BD1CB1">
        <w:rPr>
          <w:rFonts w:asciiTheme="majorHAnsi" w:hAnsiTheme="majorHAnsi"/>
        </w:rPr>
        <w:t xml:space="preserve">Усвојен је </w:t>
      </w:r>
      <w:r w:rsidR="00522293" w:rsidRPr="00BD1CB1">
        <w:rPr>
          <w:rFonts w:asciiTheme="majorHAnsi" w:hAnsiTheme="majorHAnsi"/>
        </w:rPr>
        <w:t>Одлука о постојању општег интереса.</w:t>
      </w:r>
    </w:p>
    <w:p w:rsidR="00226BC6" w:rsidRPr="00B74DB7" w:rsidRDefault="00226BC6" w:rsidP="00BD1CB1">
      <w:pPr>
        <w:ind w:firstLine="284"/>
        <w:jc w:val="both"/>
        <w:rPr>
          <w:rFonts w:asciiTheme="majorHAnsi" w:hAnsiTheme="majorHAnsi"/>
          <w:lang w:val="en-US"/>
        </w:rPr>
      </w:pPr>
    </w:p>
    <w:p w:rsidR="00522293" w:rsidRDefault="00522293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Потом се Скупштина изјаснила о Приједлогу закона.</w:t>
      </w:r>
    </w:p>
    <w:p w:rsidR="008D35A7" w:rsidRPr="00BD1CB1" w:rsidRDefault="008D35A7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B74DB7" w:rsidRDefault="00522293" w:rsidP="00B74DB7">
      <w:pPr>
        <w:ind w:firstLine="284"/>
        <w:jc w:val="both"/>
        <w:rPr>
          <w:rFonts w:asciiTheme="majorHAnsi" w:hAnsiTheme="majorHAnsi"/>
          <w:i/>
          <w:lang w:val="en-US"/>
        </w:rPr>
      </w:pPr>
      <w:r w:rsidRPr="00BD1CB1">
        <w:rPr>
          <w:rFonts w:asciiTheme="majorHAnsi" w:hAnsiTheme="majorHAnsi"/>
          <w:i/>
          <w:lang w:val="sr-Cyrl-BA"/>
        </w:rPr>
        <w:t xml:space="preserve">(65 народних посланика је гласало ''за'', нико није гласао ''против'', нико није био </w:t>
      </w:r>
    </w:p>
    <w:p w:rsidR="00522293" w:rsidRPr="00B74DB7" w:rsidRDefault="00522293" w:rsidP="00B74DB7">
      <w:pPr>
        <w:ind w:firstLine="284"/>
        <w:jc w:val="both"/>
        <w:rPr>
          <w:rFonts w:asciiTheme="majorHAnsi" w:hAnsiTheme="majorHAnsi"/>
          <w:i/>
          <w:lang w:val="en-US"/>
        </w:rPr>
      </w:pPr>
      <w:r w:rsidRPr="00BD1CB1">
        <w:rPr>
          <w:rFonts w:asciiTheme="majorHAnsi" w:hAnsiTheme="majorHAnsi"/>
          <w:i/>
          <w:lang w:val="sr-Cyrl-BA"/>
        </w:rPr>
        <w:t>''уздржан'')</w:t>
      </w:r>
    </w:p>
    <w:p w:rsidR="00522293" w:rsidRPr="00BD1CB1" w:rsidRDefault="00522293" w:rsidP="00BD1CB1">
      <w:pPr>
        <w:pStyle w:val="BodyTextIndent3"/>
        <w:ind w:firstLine="284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Усвојен је Закон о Фонду солидарности за обнову Републике Српске.</w:t>
      </w:r>
    </w:p>
    <w:p w:rsidR="00522293" w:rsidRPr="00BD1CB1" w:rsidRDefault="00522293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522293" w:rsidRPr="00BD1CB1" w:rsidRDefault="00522293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Скупштина се изјаснила и о приједлогу одлуке Клуба посланика СНСД, ДНС и СП</w:t>
      </w:r>
    </w:p>
    <w:p w:rsidR="008D35A7" w:rsidRPr="00BD1CB1" w:rsidRDefault="008D35A7" w:rsidP="00BD1CB1">
      <w:pPr>
        <w:ind w:firstLine="284"/>
        <w:jc w:val="both"/>
        <w:rPr>
          <w:rFonts w:asciiTheme="majorHAnsi" w:hAnsiTheme="majorHAnsi"/>
        </w:rPr>
      </w:pPr>
    </w:p>
    <w:p w:rsidR="008D35A7" w:rsidRPr="008D35A7" w:rsidRDefault="00913D15" w:rsidP="008D35A7">
      <w:pPr>
        <w:jc w:val="center"/>
        <w:rPr>
          <w:rFonts w:asciiTheme="majorHAnsi" w:hAnsiTheme="majorHAnsi"/>
          <w:bCs/>
          <w:lang w:val="sr-Cyrl-BA"/>
        </w:rPr>
      </w:pPr>
      <w:r w:rsidRPr="00BD1CB1">
        <w:rPr>
          <w:rFonts w:asciiTheme="majorHAnsi" w:hAnsiTheme="majorHAnsi"/>
          <w:bCs/>
        </w:rPr>
        <w:t>О Д Л У К</w:t>
      </w:r>
      <w:r w:rsidRPr="00BD1CB1">
        <w:rPr>
          <w:rFonts w:asciiTheme="majorHAnsi" w:hAnsiTheme="majorHAnsi"/>
          <w:bCs/>
          <w:lang w:val="sr-Cyrl-BA"/>
        </w:rPr>
        <w:t xml:space="preserve"> А</w:t>
      </w:r>
    </w:p>
    <w:p w:rsidR="008D35A7" w:rsidRDefault="00913D15" w:rsidP="008D35A7">
      <w:pPr>
        <w:pStyle w:val="BodyText"/>
        <w:rPr>
          <w:rFonts w:asciiTheme="majorHAnsi" w:hAnsiTheme="majorHAnsi"/>
          <w:lang w:val="sr-Cyrl-CS"/>
        </w:rPr>
      </w:pPr>
      <w:r w:rsidRPr="00BD1CB1">
        <w:rPr>
          <w:rFonts w:asciiTheme="majorHAnsi" w:hAnsiTheme="majorHAnsi"/>
        </w:rPr>
        <w:t xml:space="preserve">о образовању Анкетног одбора за утврђивање чињеница о дјеловању </w:t>
      </w:r>
    </w:p>
    <w:p w:rsidR="00913D15" w:rsidRPr="00BD1CB1" w:rsidRDefault="00913D15" w:rsidP="008D35A7">
      <w:pPr>
        <w:pStyle w:val="BodyText"/>
        <w:rPr>
          <w:rFonts w:asciiTheme="majorHAnsi" w:hAnsiTheme="majorHAnsi"/>
        </w:rPr>
      </w:pPr>
      <w:r w:rsidRPr="00BD1CB1">
        <w:rPr>
          <w:rFonts w:asciiTheme="majorHAnsi" w:hAnsiTheme="majorHAnsi"/>
        </w:rPr>
        <w:t xml:space="preserve">надлежних органа и организација у вези поплава у мају 2014. године </w:t>
      </w:r>
    </w:p>
    <w:p w:rsidR="008D35A7" w:rsidRDefault="008D35A7" w:rsidP="00BD1CB1">
      <w:pPr>
        <w:ind w:firstLine="284"/>
        <w:jc w:val="center"/>
        <w:rPr>
          <w:rFonts w:asciiTheme="majorHAnsi" w:eastAsia="Calibri" w:hAnsiTheme="majorHAnsi"/>
          <w:b/>
        </w:rPr>
      </w:pPr>
    </w:p>
    <w:p w:rsidR="00913D15" w:rsidRPr="008D35A7" w:rsidRDefault="00913D15" w:rsidP="00BD1CB1">
      <w:pPr>
        <w:ind w:firstLine="284"/>
        <w:jc w:val="center"/>
        <w:rPr>
          <w:rFonts w:asciiTheme="majorHAnsi" w:eastAsia="Calibri" w:hAnsiTheme="majorHAnsi"/>
          <w:lang w:val="sr-Cyrl-BA"/>
        </w:rPr>
      </w:pPr>
      <w:r w:rsidRPr="008D35A7">
        <w:rPr>
          <w:rFonts w:asciiTheme="majorHAnsi" w:eastAsia="Calibri" w:hAnsiTheme="majorHAnsi"/>
          <w:lang w:val="sr-Latn-CS"/>
        </w:rPr>
        <w:t>I</w:t>
      </w:r>
    </w:p>
    <w:p w:rsidR="00913D15" w:rsidRDefault="00913D15" w:rsidP="00BD1CB1">
      <w:pPr>
        <w:ind w:firstLine="284"/>
        <w:jc w:val="both"/>
        <w:rPr>
          <w:rFonts w:asciiTheme="majorHAnsi" w:eastAsia="Calibri" w:hAnsiTheme="majorHAnsi"/>
          <w:lang w:val="sr-Cyrl-BA"/>
        </w:rPr>
      </w:pPr>
      <w:r w:rsidRPr="00BD1CB1">
        <w:rPr>
          <w:rFonts w:asciiTheme="majorHAnsi" w:eastAsia="Calibri" w:hAnsiTheme="majorHAnsi"/>
          <w:lang w:val="sr-Cyrl-BA"/>
        </w:rPr>
        <w:t>Овом одлуком се образује Анкетни одбор чији је задатак утврђивање чињеница о дјеловању органа, организација и носилаца јавних функција у вези поплава које су се д</w:t>
      </w:r>
      <w:r w:rsidR="008D35A7">
        <w:rPr>
          <w:rFonts w:asciiTheme="majorHAnsi" w:eastAsia="Calibri" w:hAnsiTheme="majorHAnsi"/>
          <w:lang w:val="sr-Cyrl-BA"/>
        </w:rPr>
        <w:t xml:space="preserve">огодиле у мају 2014. године. </w:t>
      </w:r>
    </w:p>
    <w:p w:rsidR="00A11BA3" w:rsidRPr="00BD1CB1" w:rsidRDefault="00A11BA3" w:rsidP="00BD1CB1">
      <w:pPr>
        <w:ind w:firstLine="284"/>
        <w:jc w:val="both"/>
        <w:rPr>
          <w:rFonts w:asciiTheme="majorHAnsi" w:eastAsia="Calibri" w:hAnsiTheme="majorHAnsi"/>
          <w:lang w:val="sr-Cyrl-BA"/>
        </w:rPr>
      </w:pPr>
    </w:p>
    <w:p w:rsidR="00913D15" w:rsidRPr="008D35A7" w:rsidRDefault="00913D15" w:rsidP="00BD1CB1">
      <w:pPr>
        <w:ind w:firstLine="284"/>
        <w:jc w:val="center"/>
        <w:rPr>
          <w:rFonts w:asciiTheme="majorHAnsi" w:eastAsia="Calibri" w:hAnsiTheme="majorHAnsi"/>
          <w:lang w:val="sr-Cyrl-BA"/>
        </w:rPr>
      </w:pPr>
      <w:r w:rsidRPr="008D35A7">
        <w:rPr>
          <w:rFonts w:asciiTheme="majorHAnsi" w:eastAsia="Calibri" w:hAnsiTheme="majorHAnsi"/>
          <w:lang w:val="sr-Latn-CS"/>
        </w:rPr>
        <w:t>II</w:t>
      </w:r>
    </w:p>
    <w:p w:rsidR="00913D15" w:rsidRPr="00BD1CB1" w:rsidRDefault="00913D15" w:rsidP="00BD1CB1">
      <w:pPr>
        <w:ind w:firstLine="284"/>
        <w:jc w:val="both"/>
        <w:rPr>
          <w:rFonts w:asciiTheme="majorHAnsi" w:eastAsia="Calibri" w:hAnsiTheme="majorHAnsi"/>
          <w:lang w:val="en-US"/>
        </w:rPr>
      </w:pPr>
      <w:r w:rsidRPr="00BD1CB1">
        <w:rPr>
          <w:rFonts w:asciiTheme="majorHAnsi" w:eastAsia="Calibri" w:hAnsiTheme="majorHAnsi"/>
          <w:lang w:val="sr-Cyrl-BA"/>
        </w:rPr>
        <w:t xml:space="preserve">Анкетни одбор има предсједника и 7 чланова који се бирају из реда народних посланика.  </w:t>
      </w:r>
    </w:p>
    <w:p w:rsidR="00B74DB7" w:rsidRDefault="00B74DB7" w:rsidP="001F3235">
      <w:pPr>
        <w:rPr>
          <w:rFonts w:asciiTheme="majorHAnsi" w:eastAsia="Calibri" w:hAnsiTheme="majorHAnsi"/>
          <w:lang w:val="sr-Latn-CS"/>
        </w:rPr>
      </w:pPr>
    </w:p>
    <w:p w:rsidR="00913D15" w:rsidRPr="008D35A7" w:rsidRDefault="00913D15" w:rsidP="00BD1CB1">
      <w:pPr>
        <w:ind w:firstLine="284"/>
        <w:jc w:val="center"/>
        <w:rPr>
          <w:rFonts w:asciiTheme="majorHAnsi" w:eastAsia="Calibri" w:hAnsiTheme="majorHAnsi"/>
          <w:lang w:val="sr-Cyrl-BA"/>
        </w:rPr>
      </w:pPr>
      <w:r w:rsidRPr="008D35A7">
        <w:rPr>
          <w:rFonts w:asciiTheme="majorHAnsi" w:eastAsia="Calibri" w:hAnsiTheme="majorHAnsi"/>
          <w:lang w:val="sr-Latn-CS"/>
        </w:rPr>
        <w:t>II</w:t>
      </w:r>
    </w:p>
    <w:p w:rsidR="00913D15" w:rsidRDefault="00913D15" w:rsidP="00BD1CB1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Ова одлука ступа на снагу даном доношења, а објавиће се у ''Службеном гласнику Републике Српске''.</w:t>
      </w:r>
    </w:p>
    <w:p w:rsidR="008D35A7" w:rsidRPr="00BD1CB1" w:rsidRDefault="008D35A7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1F3235" w:rsidRDefault="00EF4061" w:rsidP="001F3235">
      <w:pPr>
        <w:ind w:firstLine="284"/>
        <w:jc w:val="both"/>
        <w:rPr>
          <w:rFonts w:asciiTheme="majorHAnsi" w:hAnsiTheme="majorHAnsi"/>
          <w:i/>
          <w:lang w:val="en-US"/>
        </w:rPr>
      </w:pPr>
      <w:r w:rsidRPr="00BD1CB1">
        <w:rPr>
          <w:rFonts w:asciiTheme="majorHAnsi" w:hAnsiTheme="majorHAnsi"/>
          <w:i/>
          <w:lang w:val="sr-Cyrl-BA"/>
        </w:rPr>
        <w:t xml:space="preserve">(64 народна посланика су гласала ''за'', нико није гласао ''против'', нико није био </w:t>
      </w:r>
    </w:p>
    <w:p w:rsidR="00EF4061" w:rsidRPr="005F615B" w:rsidRDefault="00EF4061" w:rsidP="001F3235">
      <w:pPr>
        <w:ind w:firstLine="284"/>
        <w:jc w:val="both"/>
        <w:rPr>
          <w:rFonts w:asciiTheme="majorHAnsi" w:hAnsiTheme="majorHAnsi"/>
          <w:i/>
          <w:lang w:val="en-US"/>
        </w:rPr>
      </w:pPr>
      <w:r w:rsidRPr="00BD1CB1">
        <w:rPr>
          <w:rFonts w:asciiTheme="majorHAnsi" w:hAnsiTheme="majorHAnsi"/>
          <w:i/>
          <w:lang w:val="sr-Cyrl-BA"/>
        </w:rPr>
        <w:t>''уздржан'')</w:t>
      </w:r>
    </w:p>
    <w:p w:rsidR="00EF4061" w:rsidRPr="00320F3F" w:rsidRDefault="00EF4061" w:rsidP="00BD1CB1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320F3F">
        <w:rPr>
          <w:rFonts w:asciiTheme="majorHAnsi" w:hAnsiTheme="majorHAnsi"/>
          <w:u w:val="single"/>
          <w:lang w:val="sr-Cyrl-BA"/>
        </w:rPr>
        <w:t>Усвојена је Одлука клубова посланика СНСД, ДНС и СП.</w:t>
      </w:r>
    </w:p>
    <w:p w:rsidR="00EF4061" w:rsidRPr="00BD1CB1" w:rsidRDefault="00EF4061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EF4061" w:rsidRPr="00BD1CB1" w:rsidRDefault="00EF4061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Послије тога се Скупштина изјаснила о приједлогу закључка Клуба посланика СДС: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 xml:space="preserve">Народна скупштина Републике Српске тражи од Владе Републике Српске да припреми и у скупштинску процедуру упути Ребаланс буџета Републике Српске за 2014. годину на начин да се из Буџета Републике Српске издвоји 1,5% средстава за Фонд солидарности за обнову Републике Српске. 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lastRenderedPageBreak/>
        <w:t>Народна скупштина Републике Српске задужује Владе Републике Српске да  приликом израде Буџета Републике Српске за 2015. годину и у наредном периоду док буде постојао Фонд солидарности за обнову Републике Српске планира издвајати 2% буџетских прихода у корист Фонда солидарности за обнову Републике Српске.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Народна скупштина Републике Српске тражи од Владе Републике Српске да у периоду од 01. јула 2014. године па надаље, док постоји Фонд солидарности за обнову Републике Српске, обустави све исплате накнада за рад у управним и надзорним одборима, одборима за ревизију, комисијама и другим органима јавних предузећа, јавних установа и привредним друштавима који су у потпуном или већинском власништву Републике Српске за лица која су именована у ове органе, изузев за лица која се налази на евиденцији ЈУ Завод за запошњавање Републике Српске и да средства из Буџета Републике Српске планирана за ову намјену и средства планирана за ову намјену у јавним установама, привредним друштвима и јавним предузећима усмјере у Фонд солидарности за обнову Републике Српске.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Народна скупштина Републике Српске обавезује чланове Владе Републике Српске да се одрекну накнада коју остварују по функцији члана Владе Републике Српске у органима управљања, комисија и другим тијелима у институцијама Босне и Херцеговине, фондовима и привредним друштвима на начин да ова средства уплаћују у Фонд солидарности за обнову Републике Српске.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Народна скупштина Републике Српске тражи од Владе Републике Српске да припреми и у скупштинску процедуру упути измјене и допуне Закона о порезу на добит на начин да се уведе посебан порез на нето добит јавних предузећа и привредних друштава у потпуном или већинском власништву Републике Српске по стопи 30% и да се ова средства уплаћују у Фонд солидарности за обнову Републике Српске.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Народна скупштина Републике Српске изражава став да се посебан допринос за солидарност не примјењује на пензије и на лична примања радника чија су примања су мања од просјечне плате остварене у Републици Српској у претходној години сматрајући да би оваква мјера утицала на продубљавање социјалних и економских проблема ових категорија становништва.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Народна скупштина Републике Српске задужује Владу Републике Српске да планирана средства у Буџету Републике Српске за 2014. годину намјењена за трошкове путовања и смјештаја, репрезентације, стручне услуге и одржавања возила до краја 2014. године оствари у висини до 50%, а разлику планираних и утрошених средстава за ове намјене усмјере у Фонд солидарности за обнову Републике Српске. Овај закључак се односи и на јавна предузећа, фондове, јавне установе и привредна друштава у потпуном или већинском власништву Републике Српске.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Народна скупштина Републике Српске задужује Владу Републике Српске да припреми и у скупштинску процедуру упути измјене и допуне Закона о порезима на игре на срећу и забавне игре, на начин да одреди посебан порез у висини 5% од нето добитака игара на срећу и забавних игара и да се средства добијена по овом основу усмјере у Фонд солидарности за обнову Републике Српске.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Народна скупштина Републике Српске задужује Владу Републике Српске и ЈП „Путеви Републике Српске“ да осигура средства за санацију цјелокупне саобраћајне инфраструктуре оштећене након поплава на подручјима од посебне бриге Републике Српске.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 xml:space="preserve">Народна скупштина Рпеублике Српске задужује Владу Републике Српске да у Буџету Републике Српске за 2014. годину обезбједи средства за накнаду штете за изгубљени </w:t>
      </w:r>
      <w:r w:rsidRPr="00BD1CB1">
        <w:rPr>
          <w:rFonts w:asciiTheme="majorHAnsi" w:hAnsiTheme="majorHAnsi"/>
        </w:rPr>
        <w:lastRenderedPageBreak/>
        <w:t xml:space="preserve">сточни фонд на подручјима на којима је штета настала након поплава у Републици Српској. 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Народна скупштина Републике Српске задужује Владу Републике Српске да у Буџету за 2014. годину обезбједи средства намјењена пољопривредним произвођачима на подручјима од посебне бриге Републике Српске за потребе набавке пољопривредног репроматеријала (сјеме, минерално ђубриво и гориво) ради поновљене сјетве ратарских и повртларских култура и да се за потребе наредне сјетве обезбједи помоћ наведеним произвођачима у висини од најмање 50% потребних средстава за набавку пољопривредног репроматеријала.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Становницима чија су домаћинства погођена поплавама и чија су лична документа попут личне карте, пасоша, возачке дозволе, саобраћајне дозволе и друге исправе о возилима, дозволе за оружја и друга документација, боравишне дозволе и друга лична документа уништена, изгубљена или нестала издаће се на терет Буџета Републике Српске, а за обезбјеђење потребних средстава задужује се Влада Републике Српске.</w:t>
      </w:r>
    </w:p>
    <w:p w:rsidR="00EF4061" w:rsidRPr="00BD1CB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Народна скупштина Републике Српске обавезује Владу Републике Српске и Управни одбор Фонда солидарности за обнову Републике Српске да обезбједе додјелу једнократне новчане помоћи предвиђене Законом о Фонду солидарности за обнову Републике Српске у новцу како би се избјегле могуће манипулације и спекулације у вези са најавом да се ова средства обезбједе у ваучерима или другим вриједносним папирима.</w:t>
      </w:r>
    </w:p>
    <w:p w:rsidR="00EF4061" w:rsidRDefault="00EF4061" w:rsidP="008D35A7">
      <w:pPr>
        <w:numPr>
          <w:ilvl w:val="0"/>
          <w:numId w:val="5"/>
        </w:numPr>
        <w:tabs>
          <w:tab w:val="clear" w:pos="720"/>
          <w:tab w:val="num" w:pos="567"/>
        </w:tabs>
        <w:ind w:left="567" w:hanging="283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 xml:space="preserve">Народна скупштина Републике Српске обавезује Владу Републике Српске и Управни одбор Фонда солидарности за обнову Републике Српске да након успостављања Јединственог регистра штета достави план санације кућа и објеката намјењених за становање на поплављеним подручјима и посебан план за санацију  кућа и објеката намјењених за становање на подручјима од посебне бриге Републике Српске на </w:t>
      </w:r>
      <w:r w:rsidR="008D35A7">
        <w:rPr>
          <w:rFonts w:asciiTheme="majorHAnsi" w:hAnsiTheme="majorHAnsi"/>
        </w:rPr>
        <w:t>терет Буџета Републике Српске.</w:t>
      </w:r>
    </w:p>
    <w:p w:rsidR="008D35A7" w:rsidRPr="00BD1CB1" w:rsidRDefault="008D35A7" w:rsidP="008D35A7">
      <w:pPr>
        <w:ind w:left="567"/>
        <w:jc w:val="both"/>
        <w:rPr>
          <w:rFonts w:asciiTheme="majorHAnsi" w:hAnsiTheme="majorHAnsi"/>
        </w:rPr>
      </w:pPr>
    </w:p>
    <w:p w:rsidR="00EF4061" w:rsidRPr="00BD1CB1" w:rsidRDefault="00EF4061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(20 народних посланика је гласало ''за'', 38 је гласало ''против, 7 је било ''уздржано'')</w:t>
      </w:r>
    </w:p>
    <w:p w:rsidR="00EF4061" w:rsidRPr="00BD1CB1" w:rsidRDefault="00EF4061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Закључци Клуба посланика СДС нису усвојени.</w:t>
      </w:r>
    </w:p>
    <w:p w:rsidR="00EF4061" w:rsidRPr="00BD1CB1" w:rsidRDefault="00EF4061" w:rsidP="00BD1CB1">
      <w:pPr>
        <w:ind w:firstLine="284"/>
        <w:jc w:val="both"/>
        <w:rPr>
          <w:rFonts w:asciiTheme="majorHAnsi" w:hAnsiTheme="majorHAnsi"/>
          <w:lang w:val="sr-Cyrl-BA"/>
        </w:rPr>
      </w:pPr>
    </w:p>
    <w:p w:rsidR="00A90321" w:rsidRPr="00BD1CB1" w:rsidRDefault="00A90321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Клуб посланика ПДП предложио је закључак:</w:t>
      </w:r>
    </w:p>
    <w:p w:rsidR="00A90321" w:rsidRPr="00BD1CB1" w:rsidRDefault="00A90321" w:rsidP="008D35A7">
      <w:pPr>
        <w:pStyle w:val="ListParagraph"/>
        <w:numPr>
          <w:ilvl w:val="0"/>
          <w:numId w:val="6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Народна скупштина Републике Српске задужује Владу Републике Српске да припреми измјене и допуне Закона о условима продаје акција предузећа из области нафтне индустрије Републике Српске с циљем прилагођавања да 50% средстава из репрограма обавеза предузећа по основу пореза и доприноса буду усмјерена у Фонд солидарности за обнову Републике Српске.</w:t>
      </w:r>
    </w:p>
    <w:p w:rsidR="00A90321" w:rsidRDefault="00A90321" w:rsidP="008D35A7">
      <w:pPr>
        <w:pStyle w:val="ListParagraph"/>
        <w:numPr>
          <w:ilvl w:val="0"/>
          <w:numId w:val="6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Народна скупштина Републике Српске задужује Владу Републике Српске да обезбиједи уштеде од најмање 20% на свим ставкама које се односе економски код 412000 – расходи по основу кориштења роба и услуга до краја 2015. године, које би биле усмјерене у Фонд солидарности за обнову Републике Српске.</w:t>
      </w:r>
    </w:p>
    <w:p w:rsidR="008D35A7" w:rsidRPr="00BD1CB1" w:rsidRDefault="008D35A7" w:rsidP="008D35A7">
      <w:pPr>
        <w:pStyle w:val="ListParagraph"/>
        <w:ind w:left="567"/>
        <w:jc w:val="both"/>
        <w:rPr>
          <w:rFonts w:asciiTheme="majorHAnsi" w:hAnsiTheme="majorHAnsi"/>
          <w:lang w:val="sr-Cyrl-BA"/>
        </w:rPr>
      </w:pPr>
    </w:p>
    <w:p w:rsidR="00A90321" w:rsidRPr="00BD1CB1" w:rsidRDefault="00A90321" w:rsidP="00BD1CB1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BD1CB1">
        <w:rPr>
          <w:rFonts w:asciiTheme="majorHAnsi" w:hAnsiTheme="majorHAnsi"/>
          <w:i/>
          <w:lang w:val="sr-Cyrl-BA"/>
        </w:rPr>
        <w:t>(20 народних посланика је гласало ''за'', 38 је гласало ''против'', 7 је било ''уздржано'')</w:t>
      </w:r>
    </w:p>
    <w:p w:rsidR="00A90321" w:rsidRPr="00BD1CB1" w:rsidRDefault="00A90321" w:rsidP="00BD1CB1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Закључак Клуба посланика ПДП није усвојен.</w:t>
      </w:r>
    </w:p>
    <w:p w:rsidR="005F615B" w:rsidRDefault="005F615B" w:rsidP="00A90321">
      <w:pPr>
        <w:ind w:firstLine="720"/>
        <w:jc w:val="both"/>
        <w:rPr>
          <w:rFonts w:asciiTheme="majorHAnsi" w:hAnsiTheme="majorHAnsi"/>
          <w:lang w:val="en-US"/>
        </w:rPr>
      </w:pPr>
    </w:p>
    <w:p w:rsidR="001F3235" w:rsidRDefault="001F3235" w:rsidP="00A90321">
      <w:pPr>
        <w:ind w:firstLine="720"/>
        <w:jc w:val="both"/>
        <w:rPr>
          <w:rFonts w:asciiTheme="majorHAnsi" w:hAnsiTheme="majorHAnsi"/>
          <w:lang w:val="en-US"/>
        </w:rPr>
      </w:pPr>
    </w:p>
    <w:p w:rsidR="001F3235" w:rsidRDefault="001F3235" w:rsidP="00A90321">
      <w:pPr>
        <w:ind w:firstLine="720"/>
        <w:jc w:val="both"/>
        <w:rPr>
          <w:rFonts w:asciiTheme="majorHAnsi" w:hAnsiTheme="majorHAnsi"/>
          <w:lang w:val="en-US"/>
        </w:rPr>
      </w:pPr>
    </w:p>
    <w:p w:rsidR="001F3235" w:rsidRPr="005F615B" w:rsidRDefault="001F3235" w:rsidP="00A90321">
      <w:pPr>
        <w:ind w:firstLine="720"/>
        <w:jc w:val="both"/>
        <w:rPr>
          <w:rFonts w:asciiTheme="majorHAnsi" w:hAnsiTheme="majorHAnsi"/>
          <w:lang w:val="en-US"/>
        </w:rPr>
      </w:pPr>
    </w:p>
    <w:p w:rsidR="009029CA" w:rsidRPr="00BD1CB1" w:rsidRDefault="00A90321" w:rsidP="008D35A7">
      <w:pPr>
        <w:ind w:firstLine="284"/>
        <w:jc w:val="both"/>
        <w:rPr>
          <w:rFonts w:asciiTheme="majorHAnsi" w:hAnsiTheme="majorHAnsi"/>
          <w:b/>
          <w:noProof/>
          <w:lang w:val="sr-Cyrl-BA"/>
        </w:rPr>
      </w:pPr>
      <w:r w:rsidRPr="00BD1CB1">
        <w:rPr>
          <w:rFonts w:asciiTheme="majorHAnsi" w:hAnsiTheme="majorHAnsi"/>
          <w:b/>
          <w:lang w:val="sr-Cyrl-BA"/>
        </w:rPr>
        <w:lastRenderedPageBreak/>
        <w:t xml:space="preserve">Ад-2: </w:t>
      </w:r>
      <w:r w:rsidR="009029CA" w:rsidRPr="00BD1CB1">
        <w:rPr>
          <w:rFonts w:asciiTheme="majorHAnsi" w:hAnsiTheme="majorHAnsi"/>
          <w:b/>
          <w:noProof/>
          <w:lang w:val="sr-Latn-CS"/>
        </w:rPr>
        <w:t>Приједлог закона о посебном доприносу за с</w:t>
      </w:r>
      <w:r w:rsidRPr="00BD1CB1">
        <w:rPr>
          <w:rFonts w:asciiTheme="majorHAnsi" w:hAnsiTheme="majorHAnsi"/>
          <w:b/>
          <w:noProof/>
          <w:lang w:val="sr-Latn-CS"/>
        </w:rPr>
        <w:t>олидарност - по хитном поступку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Самостални народни посланик Илија Стеванчевић предложио је амандман, који Влада Републике Српске није  прихватила.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1.</w:t>
      </w:r>
    </w:p>
    <w:p w:rsidR="008C01F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У Приједлогу закона о посебном доприносу за солидарност у члану 5. став 2. мијења се и гласи: 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''Посебан допринос за солидарност плаћају пензионери по сопственом нахођењу зависно  од висине исплаћене пензије до маја 2015. године''.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Предлагач затражио да се о амандману изјасни Скупштина.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(19 народних посланика је гласало ''за'', 38 је гласало ''против'', 8 је било ''уздржано'')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Амандман није усвојен.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Клуб посланика СДС предложио је сљедеће амандмане.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1.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У </w:t>
      </w:r>
      <w:r w:rsidR="008C01F1" w:rsidRPr="00BD1CB1">
        <w:rPr>
          <w:rFonts w:asciiTheme="majorHAnsi" w:hAnsiTheme="majorHAnsi"/>
          <w:noProof/>
          <w:lang w:val="sr-Cyrl-BA"/>
        </w:rPr>
        <w:t>П</w:t>
      </w:r>
      <w:r w:rsidRPr="00BD1CB1">
        <w:rPr>
          <w:rFonts w:asciiTheme="majorHAnsi" w:hAnsiTheme="majorHAnsi"/>
          <w:noProof/>
          <w:lang w:val="sr-Cyrl-BA"/>
        </w:rPr>
        <w:t>риједлогу закона о посебном доприносу за солидарност – по хитном поступку, члан 1. брише се.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2.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члану 4.  у ставу 1. тачка 2) брише се.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3.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члану 5. став (1) мијења се и гласи:</w:t>
      </w:r>
    </w:p>
    <w:p w:rsidR="00A90321" w:rsidRPr="00BD1CB1" w:rsidRDefault="00A90321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''(1) Посебан допринос за солидарност обрачунава се на начин да се 1% посебног доприноса за солидарност обрачунава на терет послодавца, а преостали </w:t>
      </w:r>
      <w:r w:rsidR="008C01F1" w:rsidRPr="00BD1CB1">
        <w:rPr>
          <w:rFonts w:asciiTheme="majorHAnsi" w:hAnsiTheme="majorHAnsi"/>
          <w:noProof/>
          <w:lang w:val="sr-Cyrl-BA"/>
        </w:rPr>
        <w:t xml:space="preserve"> </w:t>
      </w:r>
      <w:r w:rsidRPr="00BD1CB1">
        <w:rPr>
          <w:rFonts w:asciiTheme="majorHAnsi" w:hAnsiTheme="majorHAnsi"/>
          <w:noProof/>
          <w:lang w:val="sr-Cyrl-BA"/>
        </w:rPr>
        <w:t xml:space="preserve"> износ на терет личних примања физичких лица који остварују доходак из било којег извора, према сљедећим стопама доприноса:</w:t>
      </w:r>
    </w:p>
    <w:p w:rsidR="00A90321" w:rsidRPr="00BD1CB1" w:rsidRDefault="00A90321" w:rsidP="00A11BA3">
      <w:pPr>
        <w:pStyle w:val="ListParagraph"/>
        <w:numPr>
          <w:ilvl w:val="0"/>
          <w:numId w:val="4"/>
        </w:numPr>
        <w:ind w:hanging="153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2% од нето личних примања остварених у износу од 800 КМ до 1.499 КМ,</w:t>
      </w:r>
    </w:p>
    <w:p w:rsidR="00A90321" w:rsidRPr="00BD1CB1" w:rsidRDefault="00A90321" w:rsidP="00A11BA3">
      <w:pPr>
        <w:pStyle w:val="ListParagraph"/>
        <w:numPr>
          <w:ilvl w:val="0"/>
          <w:numId w:val="4"/>
        </w:numPr>
        <w:ind w:hanging="153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3% од нето </w:t>
      </w:r>
      <w:r w:rsidR="004348CC" w:rsidRPr="00BD1CB1">
        <w:rPr>
          <w:rFonts w:asciiTheme="majorHAnsi" w:hAnsiTheme="majorHAnsi"/>
          <w:noProof/>
          <w:lang w:val="sr-Cyrl-BA"/>
        </w:rPr>
        <w:t>личних примања остварених у износу од 1.500 КМ до 1</w:t>
      </w:r>
      <w:r w:rsidR="008C01F1" w:rsidRPr="00BD1CB1">
        <w:rPr>
          <w:rFonts w:asciiTheme="majorHAnsi" w:hAnsiTheme="majorHAnsi"/>
          <w:noProof/>
          <w:lang w:val="sr-Cyrl-BA"/>
        </w:rPr>
        <w:t>.</w:t>
      </w:r>
      <w:r w:rsidR="004348CC" w:rsidRPr="00BD1CB1">
        <w:rPr>
          <w:rFonts w:asciiTheme="majorHAnsi" w:hAnsiTheme="majorHAnsi"/>
          <w:noProof/>
          <w:lang w:val="sr-Cyrl-BA"/>
        </w:rPr>
        <w:t>999 КМ,</w:t>
      </w:r>
    </w:p>
    <w:p w:rsidR="004348CC" w:rsidRPr="00BD1CB1" w:rsidRDefault="004348CC" w:rsidP="00A11BA3">
      <w:pPr>
        <w:pStyle w:val="ListParagraph"/>
        <w:numPr>
          <w:ilvl w:val="0"/>
          <w:numId w:val="4"/>
        </w:numPr>
        <w:ind w:hanging="153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4% од нето личних примања остварених у износу од 2.000 КМ до 2.999 КМ и</w:t>
      </w:r>
    </w:p>
    <w:p w:rsidR="004348CC" w:rsidRPr="00BD1CB1" w:rsidRDefault="004348CC" w:rsidP="00A11BA3">
      <w:pPr>
        <w:pStyle w:val="ListParagraph"/>
        <w:numPr>
          <w:ilvl w:val="0"/>
          <w:numId w:val="4"/>
        </w:numPr>
        <w:ind w:hanging="153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6% од нето личних примања остварених у износу од 3.000 КМ до 4.000 КМ и </w:t>
      </w:r>
    </w:p>
    <w:p w:rsidR="004348CC" w:rsidRPr="00BD1CB1" w:rsidRDefault="004348CC" w:rsidP="00A11BA3">
      <w:pPr>
        <w:pStyle w:val="ListParagraph"/>
        <w:numPr>
          <w:ilvl w:val="0"/>
          <w:numId w:val="4"/>
        </w:numPr>
        <w:ind w:hanging="153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8% од нето личних примања остварених у износу преко 4.000 КМ и више.</w:t>
      </w:r>
    </w:p>
    <w:p w:rsidR="00320F3F" w:rsidRDefault="00320F3F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истом члану став 2. мијења се и гласи:</w:t>
      </w:r>
    </w:p>
    <w:p w:rsidR="004348CC" w:rsidRDefault="004348CC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''(2) Послодавци и физичка лица са поплављених подручја, који су евидентирани у Јединственом регистру штета ослобађају се обавезе плаћања посебног доприноса за солидарност.</w:t>
      </w:r>
      <w:r w:rsidR="008C01F1" w:rsidRPr="00BD1CB1">
        <w:rPr>
          <w:rFonts w:asciiTheme="majorHAnsi" w:hAnsiTheme="majorHAnsi"/>
          <w:noProof/>
          <w:lang w:val="sr-Cyrl-BA"/>
        </w:rPr>
        <w:t>''</w:t>
      </w:r>
    </w:p>
    <w:p w:rsidR="00A11BA3" w:rsidRPr="00BD1CB1" w:rsidRDefault="00A11BA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Влада Републике Српске није прихватила предложене амандмане.</w:t>
      </w:r>
    </w:p>
    <w:p w:rsidR="00A11BA3" w:rsidRDefault="00A11BA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Предлагач амандмана затражио да  се Скупштина изјасни о амандманима.</w:t>
      </w: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1.</w:t>
      </w: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(19 народних посланика је гласало ''за'', 38 је гласало ''против'', 8 је било''уздржано'')</w:t>
      </w: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Амандман 1. није усвојен.</w:t>
      </w: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2.</w:t>
      </w: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(19 народних посланика је гласало ''за'', 38 је гласало ''против'', 8 је било ''уздржано'')</w:t>
      </w: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Амандман 2. није усвојен.</w:t>
      </w: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3.</w:t>
      </w: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(19 народних посланика је гласало ''за'', 38 је гласало ''против'', 8 је било ''уздржано'')</w:t>
      </w: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lastRenderedPageBreak/>
        <w:t>Амандман 3. није усвојен.</w:t>
      </w:r>
    </w:p>
    <w:p w:rsidR="005C6E9F" w:rsidRPr="00BD1CB1" w:rsidRDefault="005C6E9F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4348CC" w:rsidRPr="00BD1CB1" w:rsidRDefault="004348CC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Затим се Скупштина изјаснила о приједлогу одлуке о постојању општег интереса за Републику Српску.</w:t>
      </w:r>
    </w:p>
    <w:p w:rsidR="006D4234" w:rsidRDefault="006D4234" w:rsidP="005F615B">
      <w:pPr>
        <w:jc w:val="center"/>
        <w:rPr>
          <w:rFonts w:asciiTheme="majorHAnsi" w:hAnsiTheme="majorHAnsi"/>
          <w:bCs/>
          <w:lang w:val="sr-Cyrl-BA"/>
        </w:rPr>
      </w:pPr>
      <w:r w:rsidRPr="00BD1CB1">
        <w:rPr>
          <w:rFonts w:asciiTheme="majorHAnsi" w:hAnsiTheme="majorHAnsi"/>
          <w:bCs/>
        </w:rPr>
        <w:t xml:space="preserve">О Д Л У К </w:t>
      </w:r>
      <w:r w:rsidRPr="00BD1CB1">
        <w:rPr>
          <w:rFonts w:asciiTheme="majorHAnsi" w:hAnsiTheme="majorHAnsi"/>
          <w:bCs/>
          <w:lang w:val="sr-Cyrl-BA"/>
        </w:rPr>
        <w:t>А</w:t>
      </w:r>
    </w:p>
    <w:p w:rsidR="00320F3F" w:rsidRPr="00BD1CB1" w:rsidRDefault="00320F3F" w:rsidP="005F615B">
      <w:pPr>
        <w:jc w:val="center"/>
        <w:rPr>
          <w:rFonts w:asciiTheme="majorHAnsi" w:hAnsiTheme="majorHAnsi"/>
        </w:rPr>
      </w:pPr>
    </w:p>
    <w:p w:rsidR="006D4234" w:rsidRPr="00BD1CB1" w:rsidRDefault="006D4234" w:rsidP="005F615B">
      <w:pPr>
        <w:keepNext/>
        <w:jc w:val="center"/>
        <w:outlineLvl w:val="0"/>
        <w:rPr>
          <w:rFonts w:asciiTheme="majorHAnsi" w:hAnsiTheme="majorHAnsi"/>
        </w:rPr>
      </w:pPr>
      <w:r w:rsidRPr="00BD1CB1">
        <w:rPr>
          <w:rFonts w:asciiTheme="majorHAnsi" w:hAnsiTheme="majorHAnsi"/>
          <w:noProof/>
          <w:lang w:val="sr-Latn-CS"/>
        </w:rPr>
        <w:t>I</w:t>
      </w:r>
    </w:p>
    <w:p w:rsidR="006D4234" w:rsidRDefault="006D4234" w:rsidP="008D35A7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Одредб</w:t>
      </w:r>
      <w:r w:rsidRPr="00BD1CB1">
        <w:rPr>
          <w:rFonts w:asciiTheme="majorHAnsi" w:hAnsiTheme="majorHAnsi"/>
          <w:lang w:val="sr-Latn-CS"/>
        </w:rPr>
        <w:t>a</w:t>
      </w:r>
      <w:r w:rsidRPr="00BD1CB1">
        <w:rPr>
          <w:rFonts w:asciiTheme="majorHAnsi" w:hAnsiTheme="majorHAnsi"/>
        </w:rPr>
        <w:t xml:space="preserve"> члана 11. став (2) Закона о посебном доприносу за солидарност има општи интерес за Републику Српску. </w:t>
      </w:r>
    </w:p>
    <w:p w:rsidR="00A11BA3" w:rsidRPr="00BD1CB1" w:rsidRDefault="00A11BA3" w:rsidP="008D35A7">
      <w:pPr>
        <w:ind w:firstLine="284"/>
        <w:jc w:val="both"/>
        <w:rPr>
          <w:rFonts w:asciiTheme="majorHAnsi" w:hAnsiTheme="majorHAnsi"/>
        </w:rPr>
      </w:pPr>
    </w:p>
    <w:p w:rsidR="006D4234" w:rsidRPr="00BD1CB1" w:rsidRDefault="006D4234" w:rsidP="005F615B">
      <w:pPr>
        <w:keepNext/>
        <w:jc w:val="center"/>
        <w:outlineLvl w:val="0"/>
        <w:rPr>
          <w:rFonts w:asciiTheme="majorHAnsi" w:hAnsiTheme="majorHAnsi"/>
        </w:rPr>
      </w:pPr>
      <w:r w:rsidRPr="00BD1CB1">
        <w:rPr>
          <w:rFonts w:asciiTheme="majorHAnsi" w:hAnsiTheme="majorHAnsi"/>
          <w:noProof/>
          <w:lang w:val="sr-Latn-CS"/>
        </w:rPr>
        <w:t>II</w:t>
      </w:r>
    </w:p>
    <w:p w:rsidR="006D4234" w:rsidRDefault="006D4234" w:rsidP="008D35A7">
      <w:pPr>
        <w:ind w:firstLine="284"/>
        <w:jc w:val="both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Ова одлука ступа на снагу даном доношења, а објавиће се у ''Службеном гласнику Републике Српске''.</w:t>
      </w:r>
    </w:p>
    <w:p w:rsidR="00A11BA3" w:rsidRPr="00BD1CB1" w:rsidRDefault="00A11BA3" w:rsidP="008D35A7">
      <w:pPr>
        <w:ind w:firstLine="284"/>
        <w:jc w:val="both"/>
        <w:rPr>
          <w:rFonts w:asciiTheme="majorHAnsi" w:hAnsiTheme="majorHAnsi"/>
        </w:rPr>
      </w:pPr>
    </w:p>
    <w:p w:rsidR="004348CC" w:rsidRPr="00BD1CB1" w:rsidRDefault="006D4234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(47 народних посланика је гласало ''за'', 18 је гласало ''против'', нико није био ''уздржан'')</w:t>
      </w:r>
    </w:p>
    <w:p w:rsidR="006D4234" w:rsidRPr="00BD1CB1" w:rsidRDefault="006D4234" w:rsidP="008D35A7">
      <w:pPr>
        <w:ind w:firstLine="284"/>
        <w:jc w:val="both"/>
        <w:rPr>
          <w:rFonts w:asciiTheme="majorHAnsi" w:hAnsiTheme="majorHAnsi"/>
          <w:noProof/>
          <w:u w:val="single"/>
          <w:lang w:val="sr-Cyrl-BA"/>
        </w:rPr>
      </w:pPr>
      <w:r w:rsidRPr="00BD1CB1">
        <w:rPr>
          <w:rFonts w:asciiTheme="majorHAnsi" w:hAnsiTheme="majorHAnsi"/>
          <w:noProof/>
          <w:u w:val="single"/>
          <w:lang w:val="sr-Cyrl-BA"/>
        </w:rPr>
        <w:t>Усвојена је Одлука којом се утврђује постојање општег интереса за Републику Српску.</w:t>
      </w:r>
    </w:p>
    <w:p w:rsidR="006D4234" w:rsidRPr="00BD1CB1" w:rsidRDefault="006D4234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6D4234" w:rsidRPr="00BD1CB1" w:rsidRDefault="006D4234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На крају се Скупштина изјаснила о </w:t>
      </w:r>
      <w:r w:rsidR="005C6E9F" w:rsidRPr="00BD1CB1">
        <w:rPr>
          <w:rFonts w:asciiTheme="majorHAnsi" w:hAnsiTheme="majorHAnsi"/>
          <w:noProof/>
          <w:lang w:val="sr-Cyrl-BA"/>
        </w:rPr>
        <w:t>П</w:t>
      </w:r>
      <w:r w:rsidRPr="00BD1CB1">
        <w:rPr>
          <w:rFonts w:asciiTheme="majorHAnsi" w:hAnsiTheme="majorHAnsi"/>
          <w:noProof/>
          <w:lang w:val="sr-Cyrl-BA"/>
        </w:rPr>
        <w:t>риједлогу закона.</w:t>
      </w:r>
    </w:p>
    <w:p w:rsidR="006D4234" w:rsidRPr="00BD1CB1" w:rsidRDefault="006D4234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(46 народних посланика је гласало ''за'', 19 је гласало ''против'', нико није био ''уздржан'')</w:t>
      </w:r>
    </w:p>
    <w:p w:rsidR="006D4234" w:rsidRPr="00BD1CB1" w:rsidRDefault="006D4234" w:rsidP="008D35A7">
      <w:pPr>
        <w:ind w:firstLine="284"/>
        <w:jc w:val="both"/>
        <w:rPr>
          <w:rFonts w:asciiTheme="majorHAnsi" w:hAnsiTheme="majorHAnsi"/>
          <w:noProof/>
          <w:u w:val="single"/>
          <w:lang w:val="sr-Cyrl-BA"/>
        </w:rPr>
      </w:pPr>
      <w:r w:rsidRPr="00BD1CB1">
        <w:rPr>
          <w:rFonts w:asciiTheme="majorHAnsi" w:hAnsiTheme="majorHAnsi"/>
          <w:noProof/>
          <w:u w:val="single"/>
          <w:lang w:val="sr-Cyrl-BA"/>
        </w:rPr>
        <w:t>Усвојен је Закон о посебном доприносу за солидарност.</w:t>
      </w:r>
    </w:p>
    <w:p w:rsidR="006D4234" w:rsidRPr="00BD1CB1" w:rsidRDefault="006D4234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A11BA3" w:rsidRDefault="006D4234" w:rsidP="008D35A7">
      <w:pPr>
        <w:ind w:firstLine="284"/>
        <w:jc w:val="both"/>
        <w:rPr>
          <w:rFonts w:asciiTheme="majorHAnsi" w:hAnsiTheme="majorHAnsi"/>
          <w:b/>
          <w:noProof/>
        </w:rPr>
      </w:pPr>
      <w:r w:rsidRPr="00BD1CB1">
        <w:rPr>
          <w:rFonts w:asciiTheme="majorHAnsi" w:hAnsiTheme="majorHAnsi"/>
          <w:b/>
          <w:noProof/>
          <w:lang w:val="sr-Cyrl-BA"/>
        </w:rPr>
        <w:t xml:space="preserve">Ад-3: </w:t>
      </w:r>
      <w:r w:rsidR="009029CA" w:rsidRPr="00BD1CB1">
        <w:rPr>
          <w:rFonts w:asciiTheme="majorHAnsi" w:hAnsiTheme="majorHAnsi"/>
          <w:b/>
          <w:noProof/>
          <w:lang w:val="sr-Latn-CS"/>
        </w:rPr>
        <w:t xml:space="preserve">Приједлог закона о накнадама за коришћење природних ресурса у сврху </w:t>
      </w:r>
    </w:p>
    <w:p w:rsidR="009029CA" w:rsidRPr="00BD1CB1" w:rsidRDefault="00A11BA3" w:rsidP="00A11BA3">
      <w:pPr>
        <w:ind w:firstLine="851"/>
        <w:jc w:val="both"/>
        <w:rPr>
          <w:rFonts w:asciiTheme="majorHAnsi" w:hAnsiTheme="majorHAnsi"/>
          <w:b/>
          <w:noProof/>
          <w:lang w:val="sr-Cyrl-BA"/>
        </w:rPr>
      </w:pPr>
      <w:r>
        <w:rPr>
          <w:rFonts w:asciiTheme="majorHAnsi" w:hAnsiTheme="majorHAnsi"/>
          <w:b/>
          <w:noProof/>
        </w:rPr>
        <w:t xml:space="preserve"> </w:t>
      </w:r>
      <w:r w:rsidR="009029CA" w:rsidRPr="00BD1CB1">
        <w:rPr>
          <w:rFonts w:asciiTheme="majorHAnsi" w:hAnsiTheme="majorHAnsi"/>
          <w:b/>
          <w:noProof/>
          <w:lang w:val="sr-Latn-CS"/>
        </w:rPr>
        <w:t>производње електричне</w:t>
      </w:r>
      <w:r w:rsidR="006D4234" w:rsidRPr="00BD1CB1">
        <w:rPr>
          <w:rFonts w:asciiTheme="majorHAnsi" w:hAnsiTheme="majorHAnsi"/>
          <w:b/>
          <w:noProof/>
          <w:lang w:val="sr-Latn-CS"/>
        </w:rPr>
        <w:t xml:space="preserve"> енергије - по хитном поступку</w:t>
      </w:r>
    </w:p>
    <w:p w:rsidR="006D4234" w:rsidRPr="00BD1CB1" w:rsidRDefault="006D4234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6D4234" w:rsidRPr="00BD1CB1" w:rsidRDefault="006D4234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Приступило се изјашњавању о Приједлогу закона.</w:t>
      </w:r>
    </w:p>
    <w:p w:rsidR="006D4234" w:rsidRPr="00BD1CB1" w:rsidRDefault="006D4234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(47 народних посланика је гласало ''за'', 18 је гласало ''против'', нико није био ''уздржан'')</w:t>
      </w:r>
    </w:p>
    <w:p w:rsidR="00B74DB7" w:rsidRDefault="006D4234" w:rsidP="00B74DB7">
      <w:pPr>
        <w:ind w:firstLine="284"/>
        <w:jc w:val="both"/>
        <w:rPr>
          <w:rFonts w:asciiTheme="majorHAnsi" w:hAnsiTheme="majorHAnsi"/>
          <w:noProof/>
          <w:u w:val="single"/>
          <w:lang w:val="sr-Latn-CS"/>
        </w:rPr>
      </w:pPr>
      <w:r w:rsidRPr="00BD1CB1">
        <w:rPr>
          <w:rFonts w:asciiTheme="majorHAnsi" w:hAnsiTheme="majorHAnsi"/>
          <w:noProof/>
          <w:u w:val="single"/>
          <w:lang w:val="sr-Cyrl-BA"/>
        </w:rPr>
        <w:t xml:space="preserve">Усвојен је Закон о </w:t>
      </w:r>
      <w:r w:rsidRPr="00BD1CB1">
        <w:rPr>
          <w:rFonts w:asciiTheme="majorHAnsi" w:hAnsiTheme="majorHAnsi"/>
          <w:noProof/>
          <w:u w:val="single"/>
          <w:lang w:val="sr-Latn-CS"/>
        </w:rPr>
        <w:t xml:space="preserve">накнадама за коришћење природних ресурса у сврху производње </w:t>
      </w:r>
    </w:p>
    <w:p w:rsidR="006D4234" w:rsidRPr="00B74DB7" w:rsidRDefault="006D4234" w:rsidP="00B74DB7">
      <w:pPr>
        <w:ind w:firstLine="284"/>
        <w:jc w:val="both"/>
        <w:rPr>
          <w:rFonts w:asciiTheme="majorHAnsi" w:hAnsiTheme="majorHAnsi"/>
          <w:noProof/>
          <w:u w:val="single"/>
        </w:rPr>
      </w:pPr>
      <w:r w:rsidRPr="00BD1CB1">
        <w:rPr>
          <w:rFonts w:asciiTheme="majorHAnsi" w:hAnsiTheme="majorHAnsi"/>
          <w:noProof/>
          <w:u w:val="single"/>
          <w:lang w:val="sr-Latn-CS"/>
        </w:rPr>
        <w:t>електричне енергије</w:t>
      </w:r>
      <w:r w:rsidRPr="00BD1CB1">
        <w:rPr>
          <w:rFonts w:asciiTheme="majorHAnsi" w:hAnsiTheme="majorHAnsi"/>
          <w:noProof/>
          <w:u w:val="single"/>
          <w:lang w:val="sr-Cyrl-BA"/>
        </w:rPr>
        <w:t>.</w:t>
      </w:r>
    </w:p>
    <w:p w:rsidR="00B74DB7" w:rsidRPr="00B74DB7" w:rsidRDefault="00B74DB7" w:rsidP="005F615B">
      <w:pPr>
        <w:jc w:val="both"/>
        <w:rPr>
          <w:rFonts w:asciiTheme="majorHAnsi" w:hAnsiTheme="majorHAnsi"/>
          <w:noProof/>
          <w:lang w:val="en-US"/>
        </w:rPr>
      </w:pPr>
    </w:p>
    <w:p w:rsidR="00B74DB7" w:rsidRDefault="006D4234" w:rsidP="00B74DB7">
      <w:pPr>
        <w:ind w:firstLine="284"/>
        <w:jc w:val="both"/>
        <w:rPr>
          <w:rFonts w:asciiTheme="majorHAnsi" w:hAnsiTheme="majorHAnsi"/>
          <w:b/>
          <w:noProof/>
          <w:lang w:val="sr-Latn-CS"/>
        </w:rPr>
      </w:pPr>
      <w:r w:rsidRPr="00BD1CB1">
        <w:rPr>
          <w:rFonts w:asciiTheme="majorHAnsi" w:hAnsiTheme="majorHAnsi"/>
          <w:b/>
          <w:noProof/>
          <w:lang w:val="sr-Cyrl-BA"/>
        </w:rPr>
        <w:t xml:space="preserve">Ад – 4: </w:t>
      </w:r>
      <w:r w:rsidR="009029CA" w:rsidRPr="00BD1CB1">
        <w:rPr>
          <w:rFonts w:asciiTheme="majorHAnsi" w:hAnsiTheme="majorHAnsi"/>
          <w:b/>
          <w:noProof/>
          <w:lang w:val="sr-Latn-CS"/>
        </w:rPr>
        <w:t xml:space="preserve">Приједлог закона о измјенама Закона о порезима на употребу, држање и </w:t>
      </w:r>
    </w:p>
    <w:p w:rsidR="009029CA" w:rsidRPr="00B74DB7" w:rsidRDefault="009029CA" w:rsidP="00B74DB7">
      <w:pPr>
        <w:ind w:firstLine="1134"/>
        <w:jc w:val="both"/>
        <w:rPr>
          <w:rFonts w:asciiTheme="majorHAnsi" w:hAnsiTheme="majorHAnsi"/>
          <w:b/>
          <w:noProof/>
        </w:rPr>
      </w:pPr>
      <w:r w:rsidRPr="00BD1CB1">
        <w:rPr>
          <w:rFonts w:asciiTheme="majorHAnsi" w:hAnsiTheme="majorHAnsi"/>
          <w:b/>
          <w:noProof/>
          <w:lang w:val="sr-Latn-CS"/>
        </w:rPr>
        <w:t>нош</w:t>
      </w:r>
      <w:r w:rsidR="006D4234" w:rsidRPr="00BD1CB1">
        <w:rPr>
          <w:rFonts w:asciiTheme="majorHAnsi" w:hAnsiTheme="majorHAnsi"/>
          <w:b/>
          <w:noProof/>
          <w:lang w:val="sr-Latn-CS"/>
        </w:rPr>
        <w:t>ење добара - по хитном поступку</w:t>
      </w:r>
    </w:p>
    <w:p w:rsidR="006D4234" w:rsidRPr="00BD1CB1" w:rsidRDefault="006D4234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6D4234" w:rsidRPr="00BD1CB1" w:rsidRDefault="00942C46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Клуб посланика СДС предложио је сљедеће амандмане:</w:t>
      </w:r>
    </w:p>
    <w:p w:rsidR="00A712C3" w:rsidRPr="00B74DB7" w:rsidRDefault="00A712C3" w:rsidP="008D35A7">
      <w:pPr>
        <w:ind w:firstLine="284"/>
        <w:jc w:val="both"/>
        <w:rPr>
          <w:rFonts w:asciiTheme="majorHAnsi" w:hAnsiTheme="majorHAnsi"/>
          <w:i/>
          <w:noProof/>
          <w:lang w:val="en-US"/>
        </w:rPr>
      </w:pPr>
    </w:p>
    <w:p w:rsidR="00942C46" w:rsidRPr="00BD1CB1" w:rsidRDefault="00F52614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1.</w:t>
      </w:r>
    </w:p>
    <w:p w:rsidR="00F52614" w:rsidRPr="00BD1CB1" w:rsidRDefault="00F52614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Приједлогу закона о измјенама Закона о порезима на употребу, држање и ношење добара – по хитном поступку, члан 1. мијења се и гласи:</w:t>
      </w:r>
    </w:p>
    <w:p w:rsidR="00F52614" w:rsidRPr="00BD1CB1" w:rsidRDefault="00F52614" w:rsidP="00A712C3">
      <w:pPr>
        <w:jc w:val="center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''Члан 1.</w:t>
      </w:r>
    </w:p>
    <w:p w:rsidR="00F52614" w:rsidRPr="00BD1CB1" w:rsidRDefault="00F52614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Закону о порезу на употребу, држање и ношење добара (''Службени гласник Републике Српске'', бр. 37/01 и 35/07) члан</w:t>
      </w:r>
      <w:r w:rsidR="005C6E9F" w:rsidRPr="00BD1CB1">
        <w:rPr>
          <w:rFonts w:asciiTheme="majorHAnsi" w:hAnsiTheme="majorHAnsi"/>
          <w:noProof/>
          <w:lang w:val="sr-Cyrl-BA"/>
        </w:rPr>
        <w:t xml:space="preserve"> </w:t>
      </w:r>
      <w:r w:rsidRPr="00BD1CB1">
        <w:rPr>
          <w:rFonts w:asciiTheme="majorHAnsi" w:hAnsiTheme="majorHAnsi"/>
          <w:noProof/>
          <w:lang w:val="sr-Cyrl-BA"/>
        </w:rPr>
        <w:t xml:space="preserve">4. мијења се и гласи: </w:t>
      </w:r>
    </w:p>
    <w:p w:rsidR="00F52614" w:rsidRPr="00BD1CB1" w:rsidRDefault="00F52614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''Порез из члана 2. овог закона плаћа се према радној запремини мотора и то за:</w:t>
      </w:r>
    </w:p>
    <w:p w:rsidR="00F52614" w:rsidRPr="00BD1CB1" w:rsidRDefault="00F52614" w:rsidP="00A712C3">
      <w:pPr>
        <w:pStyle w:val="ListParagraph"/>
        <w:numPr>
          <w:ilvl w:val="0"/>
          <w:numId w:val="7"/>
        </w:numPr>
        <w:ind w:left="567" w:hanging="283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Путничке аутомобиле и комби возила</w:t>
      </w:r>
    </w:p>
    <w:p w:rsidR="00F52614" w:rsidRPr="00BD1CB1" w:rsidRDefault="00EF7EB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до 1.150 </w:t>
      </w:r>
      <w:r w:rsidRPr="00BD1CB1">
        <w:rPr>
          <w:rFonts w:asciiTheme="majorHAnsi" w:hAnsiTheme="majorHAnsi"/>
          <w:noProof/>
          <w:lang w:val="sr-Latn-BA"/>
        </w:rPr>
        <w:t>ccm</w:t>
      </w:r>
      <w:r w:rsidR="00A712C3">
        <w:rPr>
          <w:rFonts w:asciiTheme="majorHAnsi" w:hAnsiTheme="majorHAnsi"/>
          <w:noProof/>
          <w:lang w:val="sr-Cyrl-BA"/>
        </w:rPr>
        <w:tab/>
      </w:r>
      <w:r w:rsidR="00A712C3">
        <w:rPr>
          <w:rFonts w:asciiTheme="majorHAnsi" w:hAnsiTheme="majorHAnsi"/>
          <w:noProof/>
          <w:lang w:val="sr-Cyrl-BA"/>
        </w:rPr>
        <w:tab/>
      </w:r>
      <w:r w:rsidR="00A712C3">
        <w:rPr>
          <w:rFonts w:asciiTheme="majorHAnsi" w:hAnsiTheme="majorHAnsi"/>
          <w:noProof/>
          <w:lang w:val="sr-Cyrl-BA"/>
        </w:rPr>
        <w:tab/>
      </w:r>
      <w:r w:rsidR="00A712C3">
        <w:rPr>
          <w:rFonts w:asciiTheme="majorHAnsi" w:hAnsiTheme="majorHAnsi"/>
          <w:noProof/>
          <w:lang w:val="sr-Cyrl-BA"/>
        </w:rPr>
        <w:tab/>
      </w:r>
      <w:r w:rsidR="00A712C3">
        <w:rPr>
          <w:rFonts w:asciiTheme="majorHAnsi" w:hAnsiTheme="majorHAnsi"/>
          <w:noProof/>
          <w:lang w:val="sr-Cyrl-BA"/>
        </w:rPr>
        <w:tab/>
        <w:t xml:space="preserve">                             </w:t>
      </w:r>
      <w:r w:rsidRPr="00BD1CB1">
        <w:rPr>
          <w:rFonts w:asciiTheme="majorHAnsi" w:hAnsiTheme="majorHAnsi"/>
          <w:noProof/>
          <w:lang w:val="sr-Cyrl-BA"/>
        </w:rPr>
        <w:t>30 КМ</w:t>
      </w:r>
    </w:p>
    <w:p w:rsidR="00EF7EB5" w:rsidRPr="00BD1CB1" w:rsidRDefault="00EF7EB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преко 1.150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 xml:space="preserve"> до 1.300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="00B66499" w:rsidRPr="00BD1CB1">
        <w:rPr>
          <w:rFonts w:asciiTheme="majorHAnsi" w:hAnsiTheme="majorHAnsi"/>
          <w:noProof/>
          <w:lang w:val="sr-Cyrl-BA"/>
        </w:rPr>
        <w:t xml:space="preserve">  </w:t>
      </w:r>
      <w:r w:rsidRPr="00BD1CB1">
        <w:rPr>
          <w:rFonts w:asciiTheme="majorHAnsi" w:hAnsiTheme="majorHAnsi"/>
          <w:noProof/>
          <w:lang w:val="sr-Cyrl-BA"/>
        </w:rPr>
        <w:t>40 КМ</w:t>
      </w:r>
    </w:p>
    <w:p w:rsidR="00EF7EB5" w:rsidRPr="00BD1CB1" w:rsidRDefault="00EF7EB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преко 1.300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 xml:space="preserve"> до 1.600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="00B66499" w:rsidRPr="00BD1CB1">
        <w:rPr>
          <w:rFonts w:asciiTheme="majorHAnsi" w:hAnsiTheme="majorHAnsi"/>
          <w:noProof/>
          <w:lang w:val="sr-Cyrl-BA"/>
        </w:rPr>
        <w:t xml:space="preserve">  </w:t>
      </w:r>
      <w:r w:rsidRPr="00BD1CB1">
        <w:rPr>
          <w:rFonts w:asciiTheme="majorHAnsi" w:hAnsiTheme="majorHAnsi"/>
          <w:noProof/>
          <w:lang w:val="sr-Cyrl-BA"/>
        </w:rPr>
        <w:t>50 КМ</w:t>
      </w:r>
    </w:p>
    <w:p w:rsidR="00EF7EB5" w:rsidRPr="00BD1CB1" w:rsidRDefault="00EF7EB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преко 1.600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 xml:space="preserve"> до 2.000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="00B66499" w:rsidRPr="00BD1CB1">
        <w:rPr>
          <w:rFonts w:asciiTheme="majorHAnsi" w:hAnsiTheme="majorHAnsi"/>
          <w:noProof/>
          <w:lang w:val="sr-Cyrl-BA"/>
        </w:rPr>
        <w:t xml:space="preserve">  </w:t>
      </w:r>
      <w:r w:rsidRPr="00BD1CB1">
        <w:rPr>
          <w:rFonts w:asciiTheme="majorHAnsi" w:hAnsiTheme="majorHAnsi"/>
          <w:noProof/>
          <w:lang w:val="sr-Cyrl-BA"/>
        </w:rPr>
        <w:t>75 КМ</w:t>
      </w:r>
    </w:p>
    <w:p w:rsidR="00EF7EB5" w:rsidRPr="00BD1CB1" w:rsidRDefault="00EF7EB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преко 2.000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 xml:space="preserve"> до 2.500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  <w:t>250 КМ</w:t>
      </w:r>
    </w:p>
    <w:p w:rsidR="00EF7EB5" w:rsidRPr="00BD1CB1" w:rsidRDefault="00EF7EB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lastRenderedPageBreak/>
        <w:t xml:space="preserve">преко 2.500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 xml:space="preserve">  до 3.000 </w:t>
      </w:r>
      <w:r w:rsidRPr="00BD1CB1">
        <w:rPr>
          <w:rFonts w:asciiTheme="majorHAnsi" w:hAnsiTheme="majorHAnsi"/>
          <w:noProof/>
          <w:lang w:val="sr-Latn-BA"/>
        </w:rPr>
        <w:t>ccm</w:t>
      </w:r>
      <w:r w:rsidR="00FD0AC5" w:rsidRPr="00BD1CB1">
        <w:rPr>
          <w:rFonts w:asciiTheme="majorHAnsi" w:hAnsiTheme="majorHAnsi"/>
          <w:noProof/>
          <w:lang w:val="sr-Cyrl-BA"/>
        </w:rPr>
        <w:tab/>
      </w:r>
      <w:r w:rsidR="00FD0AC5" w:rsidRPr="00BD1CB1">
        <w:rPr>
          <w:rFonts w:asciiTheme="majorHAnsi" w:hAnsiTheme="majorHAnsi"/>
          <w:noProof/>
          <w:lang w:val="sr-Cyrl-BA"/>
        </w:rPr>
        <w:tab/>
      </w:r>
      <w:r w:rsidR="00FD0AC5" w:rsidRPr="00BD1CB1">
        <w:rPr>
          <w:rFonts w:asciiTheme="majorHAnsi" w:hAnsiTheme="majorHAnsi"/>
          <w:noProof/>
          <w:lang w:val="sr-Cyrl-BA"/>
        </w:rPr>
        <w:tab/>
      </w:r>
      <w:r w:rsidR="00FD0AC5" w:rsidRPr="00BD1CB1">
        <w:rPr>
          <w:rFonts w:asciiTheme="majorHAnsi" w:hAnsiTheme="majorHAnsi"/>
          <w:noProof/>
          <w:lang w:val="sr-Cyrl-BA"/>
        </w:rPr>
        <w:tab/>
        <w:t>900 КМ</w:t>
      </w:r>
    </w:p>
    <w:p w:rsidR="00FD0AC5" w:rsidRPr="00BD1CB1" w:rsidRDefault="00FD0AC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преко 3.000 </w:t>
      </w:r>
      <w:r w:rsidRPr="00BD1CB1">
        <w:rPr>
          <w:rFonts w:asciiTheme="majorHAnsi" w:hAnsiTheme="majorHAnsi"/>
          <w:noProof/>
          <w:lang w:val="sr-Latn-BA"/>
        </w:rPr>
        <w:t>ccm</w:t>
      </w:r>
      <w:r w:rsidR="00A712C3">
        <w:rPr>
          <w:rFonts w:asciiTheme="majorHAnsi" w:hAnsiTheme="majorHAnsi"/>
          <w:noProof/>
          <w:lang w:val="sr-Cyrl-BA"/>
        </w:rPr>
        <w:t xml:space="preserve"> </w:t>
      </w:r>
      <w:r w:rsidR="00A712C3">
        <w:rPr>
          <w:rFonts w:asciiTheme="majorHAnsi" w:hAnsiTheme="majorHAnsi"/>
          <w:noProof/>
          <w:lang w:val="sr-Cyrl-BA"/>
        </w:rPr>
        <w:tab/>
      </w:r>
      <w:r w:rsidR="00A712C3">
        <w:rPr>
          <w:rFonts w:asciiTheme="majorHAnsi" w:hAnsiTheme="majorHAnsi"/>
          <w:noProof/>
          <w:lang w:val="sr-Cyrl-BA"/>
        </w:rPr>
        <w:tab/>
      </w:r>
      <w:r w:rsidR="00A712C3">
        <w:rPr>
          <w:rFonts w:asciiTheme="majorHAnsi" w:hAnsiTheme="majorHAnsi"/>
          <w:noProof/>
          <w:lang w:val="sr-Cyrl-BA"/>
        </w:rPr>
        <w:tab/>
      </w:r>
      <w:r w:rsidR="00A712C3">
        <w:rPr>
          <w:rFonts w:asciiTheme="majorHAnsi" w:hAnsiTheme="majorHAnsi"/>
          <w:noProof/>
          <w:lang w:val="sr-Cyrl-BA"/>
        </w:rPr>
        <w:tab/>
      </w:r>
      <w:r w:rsidR="00A712C3">
        <w:rPr>
          <w:rFonts w:asciiTheme="majorHAnsi" w:hAnsiTheme="majorHAnsi"/>
          <w:noProof/>
          <w:lang w:val="sr-Cyrl-BA"/>
        </w:rPr>
        <w:tab/>
        <w:t xml:space="preserve">          </w:t>
      </w:r>
      <w:r w:rsidRPr="00BD1CB1">
        <w:rPr>
          <w:rFonts w:asciiTheme="majorHAnsi" w:hAnsiTheme="majorHAnsi"/>
          <w:noProof/>
          <w:lang w:val="sr-Cyrl-BA"/>
        </w:rPr>
        <w:t>1.300 КМ</w:t>
      </w:r>
    </w:p>
    <w:p w:rsidR="00FD0AC5" w:rsidRPr="00BD1CB1" w:rsidRDefault="00FD0AC5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FD0AC5" w:rsidRPr="00BD1CB1" w:rsidRDefault="00FD0AC5" w:rsidP="00A712C3">
      <w:pPr>
        <w:pStyle w:val="ListParagraph"/>
        <w:numPr>
          <w:ilvl w:val="0"/>
          <w:numId w:val="7"/>
        </w:numPr>
        <w:ind w:left="567" w:hanging="283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Мотоцикле </w:t>
      </w:r>
    </w:p>
    <w:p w:rsidR="00FD0AC5" w:rsidRPr="00BD1CB1" w:rsidRDefault="00FD0AC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до 125 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="00B66499" w:rsidRPr="00BD1CB1">
        <w:rPr>
          <w:rFonts w:asciiTheme="majorHAnsi" w:hAnsiTheme="majorHAnsi"/>
          <w:noProof/>
          <w:lang w:val="sr-Cyrl-BA"/>
        </w:rPr>
        <w:t xml:space="preserve">  </w:t>
      </w:r>
      <w:r w:rsidRPr="00BD1CB1">
        <w:rPr>
          <w:rFonts w:asciiTheme="majorHAnsi" w:hAnsiTheme="majorHAnsi"/>
          <w:noProof/>
          <w:lang w:val="sr-Cyrl-BA"/>
        </w:rPr>
        <w:t>15 КМ</w:t>
      </w:r>
    </w:p>
    <w:p w:rsidR="00FD0AC5" w:rsidRPr="00BD1CB1" w:rsidRDefault="00FD0AC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преко 125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 xml:space="preserve"> до 250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="00B66499" w:rsidRPr="00BD1CB1">
        <w:rPr>
          <w:rFonts w:asciiTheme="majorHAnsi" w:hAnsiTheme="majorHAnsi"/>
          <w:noProof/>
          <w:lang w:val="sr-Cyrl-BA"/>
        </w:rPr>
        <w:tab/>
        <w:t xml:space="preserve">  </w:t>
      </w:r>
      <w:r w:rsidRPr="00BD1CB1">
        <w:rPr>
          <w:rFonts w:asciiTheme="majorHAnsi" w:hAnsiTheme="majorHAnsi"/>
          <w:noProof/>
          <w:lang w:val="sr-Cyrl-BA"/>
        </w:rPr>
        <w:t>25 КМ</w:t>
      </w:r>
    </w:p>
    <w:p w:rsidR="00FD0AC5" w:rsidRPr="00BD1CB1" w:rsidRDefault="00FD0AC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преко 250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 xml:space="preserve"> до 500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="00B66499" w:rsidRPr="00BD1CB1">
        <w:rPr>
          <w:rFonts w:asciiTheme="majorHAnsi" w:hAnsiTheme="majorHAnsi"/>
          <w:noProof/>
          <w:lang w:val="sr-Cyrl-BA"/>
        </w:rPr>
        <w:tab/>
        <w:t xml:space="preserve">  </w:t>
      </w:r>
      <w:r w:rsidRPr="00BD1CB1">
        <w:rPr>
          <w:rFonts w:asciiTheme="majorHAnsi" w:hAnsiTheme="majorHAnsi"/>
          <w:noProof/>
          <w:lang w:val="sr-Cyrl-BA"/>
        </w:rPr>
        <w:t>50 КМ</w:t>
      </w:r>
    </w:p>
    <w:p w:rsidR="00FD0AC5" w:rsidRPr="00BD1CB1" w:rsidRDefault="00FD0AC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преко 500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 xml:space="preserve"> до 750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="00B66499" w:rsidRPr="00BD1CB1">
        <w:rPr>
          <w:rFonts w:asciiTheme="majorHAnsi" w:hAnsiTheme="majorHAnsi"/>
          <w:noProof/>
          <w:lang w:val="sr-Cyrl-BA"/>
        </w:rPr>
        <w:tab/>
        <w:t xml:space="preserve">250 </w:t>
      </w:r>
      <w:r w:rsidRPr="00BD1CB1">
        <w:rPr>
          <w:rFonts w:asciiTheme="majorHAnsi" w:hAnsiTheme="majorHAnsi"/>
          <w:noProof/>
          <w:lang w:val="sr-Cyrl-BA"/>
        </w:rPr>
        <w:t>КМ</w:t>
      </w:r>
    </w:p>
    <w:p w:rsidR="00FD0AC5" w:rsidRPr="00BD1CB1" w:rsidRDefault="00FD0AC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преко </w:t>
      </w:r>
      <w:r w:rsidR="00B66499" w:rsidRPr="00BD1CB1">
        <w:rPr>
          <w:rFonts w:asciiTheme="majorHAnsi" w:hAnsiTheme="majorHAnsi"/>
          <w:noProof/>
          <w:lang w:val="sr-Cyrl-BA"/>
        </w:rPr>
        <w:t>750</w:t>
      </w:r>
      <w:r w:rsidRPr="00BD1CB1">
        <w:rPr>
          <w:rFonts w:asciiTheme="majorHAnsi" w:hAnsiTheme="majorHAnsi"/>
          <w:noProof/>
          <w:lang w:val="sr-Cyrl-BA"/>
        </w:rPr>
        <w:t xml:space="preserve">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 xml:space="preserve"> до </w:t>
      </w:r>
      <w:r w:rsidR="00B66499" w:rsidRPr="00BD1CB1">
        <w:rPr>
          <w:rFonts w:asciiTheme="majorHAnsi" w:hAnsiTheme="majorHAnsi"/>
          <w:noProof/>
          <w:lang w:val="sr-Cyrl-BA"/>
        </w:rPr>
        <w:t>1.100</w:t>
      </w:r>
      <w:r w:rsidRPr="00BD1CB1">
        <w:rPr>
          <w:rFonts w:asciiTheme="majorHAnsi" w:hAnsiTheme="majorHAnsi"/>
          <w:noProof/>
          <w:lang w:val="sr-Cyrl-BA"/>
        </w:rPr>
        <w:t xml:space="preserve">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="00B66499" w:rsidRPr="00BD1CB1">
        <w:rPr>
          <w:rFonts w:asciiTheme="majorHAnsi" w:hAnsiTheme="majorHAnsi"/>
          <w:noProof/>
          <w:lang w:val="sr-Cyrl-BA"/>
        </w:rPr>
        <w:tab/>
        <w:t>300</w:t>
      </w:r>
      <w:r w:rsidRPr="00BD1CB1">
        <w:rPr>
          <w:rFonts w:asciiTheme="majorHAnsi" w:hAnsiTheme="majorHAnsi"/>
          <w:noProof/>
          <w:lang w:val="sr-Cyrl-BA"/>
        </w:rPr>
        <w:t xml:space="preserve"> КМ</w:t>
      </w:r>
    </w:p>
    <w:p w:rsidR="00FD0AC5" w:rsidRPr="00BD1CB1" w:rsidRDefault="00FD0AC5" w:rsidP="00A712C3">
      <w:pPr>
        <w:ind w:firstLine="567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преко </w:t>
      </w:r>
      <w:r w:rsidR="00B66499" w:rsidRPr="00BD1CB1">
        <w:rPr>
          <w:rFonts w:asciiTheme="majorHAnsi" w:hAnsiTheme="majorHAnsi"/>
          <w:noProof/>
          <w:lang w:val="sr-Cyrl-BA"/>
        </w:rPr>
        <w:t>1.100</w:t>
      </w:r>
      <w:r w:rsidRPr="00BD1CB1">
        <w:rPr>
          <w:rFonts w:asciiTheme="majorHAnsi" w:hAnsiTheme="majorHAnsi"/>
          <w:noProof/>
          <w:lang w:val="sr-Cyrl-BA"/>
        </w:rPr>
        <w:t xml:space="preserve"> </w:t>
      </w:r>
      <w:r w:rsidRPr="00BD1CB1">
        <w:rPr>
          <w:rFonts w:asciiTheme="majorHAnsi" w:hAnsiTheme="majorHAnsi"/>
          <w:noProof/>
          <w:lang w:val="sr-Latn-BA"/>
        </w:rPr>
        <w:t>ccm</w:t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Pr="00BD1CB1">
        <w:rPr>
          <w:rFonts w:asciiTheme="majorHAnsi" w:hAnsiTheme="majorHAnsi"/>
          <w:noProof/>
          <w:lang w:val="sr-Cyrl-BA"/>
        </w:rPr>
        <w:tab/>
      </w:r>
      <w:r w:rsidR="00B66499" w:rsidRPr="00BD1CB1">
        <w:rPr>
          <w:rFonts w:asciiTheme="majorHAnsi" w:hAnsiTheme="majorHAnsi"/>
          <w:noProof/>
          <w:lang w:val="sr-Cyrl-BA"/>
        </w:rPr>
        <w:tab/>
      </w:r>
      <w:r w:rsidR="00B66499" w:rsidRPr="00BD1CB1">
        <w:rPr>
          <w:rFonts w:asciiTheme="majorHAnsi" w:hAnsiTheme="majorHAnsi"/>
          <w:noProof/>
          <w:lang w:val="sr-Cyrl-BA"/>
        </w:rPr>
        <w:tab/>
        <w:t>6</w:t>
      </w:r>
      <w:r w:rsidRPr="00BD1CB1">
        <w:rPr>
          <w:rFonts w:asciiTheme="majorHAnsi" w:hAnsiTheme="majorHAnsi"/>
          <w:noProof/>
          <w:lang w:val="sr-Cyrl-BA"/>
        </w:rPr>
        <w:t>00 КМ</w:t>
      </w:r>
    </w:p>
    <w:p w:rsidR="00B66499" w:rsidRPr="00BD1CB1" w:rsidRDefault="00B66499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FD0AC5" w:rsidRPr="00BD1CB1" w:rsidRDefault="00B66499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Порез из става 1. овог члана умањује се за 5% за сваку навршену годину старости возила, с тим да укупно умањење не може прећи 50% од прописане висине пореза.''</w:t>
      </w:r>
    </w:p>
    <w:p w:rsidR="00B66499" w:rsidRPr="00BD1CB1" w:rsidRDefault="00B66499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2.</w:t>
      </w:r>
    </w:p>
    <w:p w:rsidR="00B66499" w:rsidRPr="00BD1CB1" w:rsidRDefault="00B66499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члану 2., којим се мијења члан 24., додаје се нови ст. 2. и 3. који гласе:</w:t>
      </w:r>
    </w:p>
    <w:p w:rsidR="00B66499" w:rsidRPr="00BD1CB1" w:rsidRDefault="00B66499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''(2) На ловачко оружје чија је набавна вриједност мања од 1.200 КМ порез на регистровано оружје се плаћа у висини 50% прописаног годишњег износа из става 1. овог члана.</w:t>
      </w:r>
    </w:p>
    <w:p w:rsidR="00B66499" w:rsidRPr="00BD1CB1" w:rsidRDefault="00B66499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(3) Под ловачким оружјем из става 1. овог члана сматра се ловачко оружје које се у смислу прописа о ловству може користити за одстрел дивљачи''.</w:t>
      </w:r>
    </w:p>
    <w:p w:rsidR="00B66499" w:rsidRPr="00BD1CB1" w:rsidRDefault="00B66499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3.</w:t>
      </w:r>
    </w:p>
    <w:p w:rsidR="00B66499" w:rsidRPr="00BD1CB1" w:rsidRDefault="00B66499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члану 3., којим се мијења члан 27., у ставу 1. дио текста ''у цјелости представљају приход буџета Републике Српске'' замјењује се ријечима:</w:t>
      </w:r>
    </w:p>
    <w:p w:rsidR="00B66499" w:rsidRPr="00BD1CB1" w:rsidRDefault="00B66499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''дијеле се између буџета Републике и Фонда солидарности за обнову Републике у омјеру 50:50.''</w:t>
      </w:r>
    </w:p>
    <w:p w:rsidR="00B66499" w:rsidRPr="00BD1CB1" w:rsidRDefault="004C5AB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истом члану, у ставу 2. дио текста ''у омјеру 70:30'' замјењује се текстом ''у омјеру 50:50''.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истом члану, у ставу 3. дио текста ''у омјеру 75:25'' замјењује се текстом ''у омјеру 50:50''.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Влада Републике Српске није прихватила предложене амандмане.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Предлагач затражио да се Скупштина изјасни о истом.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1.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(20 народних посланика је гласало ''за'', 38 је гласало ''против'', 7 је било ''уздржано'')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Амандман 1. није усвојен.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2.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(19 народних посланика је гласало ''за'', 38 је гласало ''против'', 8 је било ''уздржано'')</w:t>
      </w:r>
    </w:p>
    <w:p w:rsidR="00A712C3" w:rsidRPr="00320F3F" w:rsidRDefault="004C5AB3" w:rsidP="00320F3F">
      <w:pPr>
        <w:pStyle w:val="BodyTextIndent2"/>
        <w:ind w:firstLine="284"/>
        <w:rPr>
          <w:rFonts w:asciiTheme="majorHAnsi" w:hAnsiTheme="majorHAnsi"/>
          <w:lang w:val="sr-Cyrl-CS"/>
        </w:rPr>
      </w:pPr>
      <w:r w:rsidRPr="00BD1CB1">
        <w:rPr>
          <w:rFonts w:asciiTheme="majorHAnsi" w:hAnsiTheme="majorHAnsi"/>
        </w:rPr>
        <w:t>Амандман 2. није усвојен.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3.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(20 народних посланика је гласало ''за'', 38 је гласало ''против'', 7 је било ''уздржано'')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Амандман 3. није усвојен.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Приступило се изјашњавању о Приједлогу закона.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(45 народних посланика је гласало ''за'', 18 је гласало ''против'', 2 су била ''уздржана'')</w:t>
      </w:r>
    </w:p>
    <w:p w:rsidR="004C5AB3" w:rsidRPr="00BD1CB1" w:rsidRDefault="004C5AB3" w:rsidP="008D35A7">
      <w:pPr>
        <w:ind w:firstLine="284"/>
        <w:jc w:val="both"/>
        <w:rPr>
          <w:rFonts w:asciiTheme="majorHAnsi" w:hAnsiTheme="majorHAnsi"/>
          <w:noProof/>
          <w:u w:val="single"/>
          <w:lang w:val="sr-Cyrl-BA"/>
        </w:rPr>
      </w:pPr>
      <w:r w:rsidRPr="00BD1CB1">
        <w:rPr>
          <w:rFonts w:asciiTheme="majorHAnsi" w:hAnsiTheme="majorHAnsi"/>
          <w:noProof/>
          <w:u w:val="single"/>
          <w:lang w:val="sr-Cyrl-BA"/>
        </w:rPr>
        <w:t>Усвојен је Закон о измјенама Закона о порезима на употребу, држање и ношење добара.</w:t>
      </w:r>
    </w:p>
    <w:p w:rsidR="004C5AB3" w:rsidRDefault="004C5AB3" w:rsidP="008D35A7">
      <w:pPr>
        <w:ind w:firstLine="284"/>
        <w:jc w:val="both"/>
        <w:rPr>
          <w:rFonts w:asciiTheme="majorHAnsi" w:hAnsiTheme="majorHAnsi"/>
          <w:noProof/>
          <w:lang w:val="en-US"/>
        </w:rPr>
      </w:pPr>
    </w:p>
    <w:p w:rsidR="005F615B" w:rsidRPr="005F615B" w:rsidRDefault="005F615B" w:rsidP="008D35A7">
      <w:pPr>
        <w:ind w:firstLine="284"/>
        <w:jc w:val="both"/>
        <w:rPr>
          <w:rFonts w:asciiTheme="majorHAnsi" w:hAnsiTheme="majorHAnsi"/>
          <w:noProof/>
          <w:lang w:val="en-US"/>
        </w:rPr>
      </w:pPr>
    </w:p>
    <w:p w:rsidR="00744194" w:rsidRDefault="00407B7B" w:rsidP="00744194">
      <w:pPr>
        <w:ind w:firstLine="284"/>
        <w:jc w:val="both"/>
        <w:rPr>
          <w:rFonts w:asciiTheme="majorHAnsi" w:hAnsiTheme="majorHAnsi"/>
          <w:b/>
          <w:noProof/>
          <w:lang w:val="sr-Latn-CS"/>
        </w:rPr>
      </w:pPr>
      <w:r w:rsidRPr="00BD1CB1">
        <w:rPr>
          <w:rFonts w:asciiTheme="majorHAnsi" w:hAnsiTheme="majorHAnsi"/>
          <w:b/>
          <w:noProof/>
          <w:lang w:val="sr-Cyrl-BA"/>
        </w:rPr>
        <w:lastRenderedPageBreak/>
        <w:t xml:space="preserve">Ад – 5: </w:t>
      </w:r>
      <w:r w:rsidR="009029CA" w:rsidRPr="00BD1CB1">
        <w:rPr>
          <w:rFonts w:asciiTheme="majorHAnsi" w:hAnsiTheme="majorHAnsi"/>
          <w:b/>
          <w:noProof/>
          <w:lang w:val="sr-Latn-CS"/>
        </w:rPr>
        <w:t>Приједлог закона о измјенама и допуни Закона о посебним републичк</w:t>
      </w:r>
      <w:r w:rsidRPr="00BD1CB1">
        <w:rPr>
          <w:rFonts w:asciiTheme="majorHAnsi" w:hAnsiTheme="majorHAnsi"/>
          <w:b/>
          <w:noProof/>
          <w:lang w:val="sr-Latn-CS"/>
        </w:rPr>
        <w:t xml:space="preserve">им </w:t>
      </w:r>
    </w:p>
    <w:p w:rsidR="009029CA" w:rsidRPr="00744194" w:rsidRDefault="00407B7B" w:rsidP="00744194">
      <w:pPr>
        <w:ind w:firstLine="1134"/>
        <w:jc w:val="both"/>
        <w:rPr>
          <w:rFonts w:asciiTheme="majorHAnsi" w:hAnsiTheme="majorHAnsi"/>
          <w:b/>
          <w:noProof/>
        </w:rPr>
      </w:pPr>
      <w:r w:rsidRPr="00BD1CB1">
        <w:rPr>
          <w:rFonts w:asciiTheme="majorHAnsi" w:hAnsiTheme="majorHAnsi"/>
          <w:b/>
          <w:noProof/>
          <w:lang w:val="sr-Latn-CS"/>
        </w:rPr>
        <w:t xml:space="preserve">таксама </w:t>
      </w:r>
      <w:r w:rsidR="00A712C3">
        <w:rPr>
          <w:rFonts w:asciiTheme="majorHAnsi" w:hAnsiTheme="majorHAnsi"/>
          <w:b/>
          <w:noProof/>
          <w:lang w:val="sr-Latn-CS"/>
        </w:rPr>
        <w:t>–</w:t>
      </w:r>
      <w:r w:rsidRPr="00BD1CB1">
        <w:rPr>
          <w:rFonts w:asciiTheme="majorHAnsi" w:hAnsiTheme="majorHAnsi"/>
          <w:b/>
          <w:noProof/>
          <w:lang w:val="sr-Latn-CS"/>
        </w:rPr>
        <w:t xml:space="preserve"> по хитном поступку</w:t>
      </w:r>
    </w:p>
    <w:p w:rsidR="00407B7B" w:rsidRPr="00BD1CB1" w:rsidRDefault="00407B7B" w:rsidP="008D35A7">
      <w:pPr>
        <w:ind w:firstLine="284"/>
        <w:jc w:val="both"/>
        <w:rPr>
          <w:rFonts w:asciiTheme="majorHAnsi" w:hAnsiTheme="majorHAnsi"/>
          <w:b/>
          <w:noProof/>
          <w:lang w:val="sr-Cyrl-BA"/>
        </w:rPr>
      </w:pPr>
    </w:p>
    <w:p w:rsidR="00407B7B" w:rsidRPr="00BD1CB1" w:rsidRDefault="00CA5F12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Приступило се изјашњавању о Приједлогу закона.</w:t>
      </w:r>
    </w:p>
    <w:p w:rsidR="00CA5F12" w:rsidRPr="00BD1CB1" w:rsidRDefault="00CA5F12" w:rsidP="008D35A7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(47 народних посланика је гласало ''за'', нико није гласао ''против'', 18 је било ''уздржано'')</w:t>
      </w:r>
    </w:p>
    <w:p w:rsidR="00CA5F12" w:rsidRPr="00BD1CB1" w:rsidRDefault="00CA5F12" w:rsidP="008D35A7">
      <w:pPr>
        <w:ind w:firstLine="284"/>
        <w:jc w:val="both"/>
        <w:rPr>
          <w:rFonts w:asciiTheme="majorHAnsi" w:hAnsiTheme="majorHAnsi"/>
          <w:noProof/>
          <w:u w:val="single"/>
          <w:lang w:val="sr-Cyrl-BA"/>
        </w:rPr>
      </w:pPr>
      <w:r w:rsidRPr="00BD1CB1">
        <w:rPr>
          <w:rFonts w:asciiTheme="majorHAnsi" w:hAnsiTheme="majorHAnsi"/>
          <w:noProof/>
          <w:u w:val="single"/>
          <w:lang w:val="sr-Cyrl-BA"/>
        </w:rPr>
        <w:t xml:space="preserve">Усвојен је Закон о </w:t>
      </w:r>
      <w:r w:rsidRPr="00BD1CB1">
        <w:rPr>
          <w:rFonts w:asciiTheme="majorHAnsi" w:hAnsiTheme="majorHAnsi"/>
          <w:noProof/>
          <w:u w:val="single"/>
          <w:lang w:val="sr-Latn-CS"/>
        </w:rPr>
        <w:t>измјенама и допуни Закона о посебним републичким таксам</w:t>
      </w:r>
      <w:r w:rsidRPr="00BD1CB1">
        <w:rPr>
          <w:rFonts w:asciiTheme="majorHAnsi" w:hAnsiTheme="majorHAnsi"/>
          <w:noProof/>
          <w:u w:val="single"/>
          <w:lang w:val="sr-Cyrl-BA"/>
        </w:rPr>
        <w:t>а.</w:t>
      </w:r>
    </w:p>
    <w:p w:rsidR="00CA5F12" w:rsidRPr="00BD1CB1" w:rsidRDefault="00CA5F12" w:rsidP="008D35A7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744194" w:rsidRDefault="00CA5F12" w:rsidP="00744194">
      <w:pPr>
        <w:ind w:firstLine="284"/>
        <w:jc w:val="both"/>
        <w:rPr>
          <w:rFonts w:asciiTheme="majorHAnsi" w:hAnsiTheme="majorHAnsi"/>
          <w:b/>
          <w:noProof/>
          <w:lang w:val="sr-Latn-CS"/>
        </w:rPr>
      </w:pPr>
      <w:r w:rsidRPr="00BD1CB1">
        <w:rPr>
          <w:rFonts w:asciiTheme="majorHAnsi" w:hAnsiTheme="majorHAnsi"/>
          <w:b/>
          <w:noProof/>
          <w:lang w:val="sr-Cyrl-BA"/>
        </w:rPr>
        <w:t xml:space="preserve">Ад – 6: </w:t>
      </w:r>
      <w:r w:rsidR="009029CA" w:rsidRPr="00BD1CB1">
        <w:rPr>
          <w:rFonts w:asciiTheme="majorHAnsi" w:hAnsiTheme="majorHAnsi"/>
          <w:b/>
          <w:noProof/>
          <w:lang w:val="sr-Latn-CS"/>
        </w:rPr>
        <w:t xml:space="preserve">Приједлог закона о измјенама и допунама Закона о посебним начинима </w:t>
      </w:r>
    </w:p>
    <w:p w:rsidR="009029CA" w:rsidRPr="00744194" w:rsidRDefault="009029CA" w:rsidP="00744194">
      <w:pPr>
        <w:ind w:firstLine="1134"/>
        <w:jc w:val="both"/>
        <w:rPr>
          <w:rFonts w:asciiTheme="majorHAnsi" w:hAnsiTheme="majorHAnsi"/>
          <w:b/>
          <w:noProof/>
        </w:rPr>
      </w:pPr>
      <w:r w:rsidRPr="00BD1CB1">
        <w:rPr>
          <w:rFonts w:asciiTheme="majorHAnsi" w:hAnsiTheme="majorHAnsi"/>
          <w:b/>
          <w:noProof/>
          <w:lang w:val="sr-Latn-CS"/>
        </w:rPr>
        <w:t>измирења пор</w:t>
      </w:r>
      <w:r w:rsidR="00CA5F12" w:rsidRPr="00BD1CB1">
        <w:rPr>
          <w:rFonts w:asciiTheme="majorHAnsi" w:hAnsiTheme="majorHAnsi"/>
          <w:b/>
          <w:noProof/>
          <w:lang w:val="sr-Latn-CS"/>
        </w:rPr>
        <w:t>еског дуга - по хитном поступку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Приступило се изјашњавању о Приједлогу закона.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(64 народна посланика су гласала ''за'', нико није гласао ''против'', 1 је био ''уздржан'')</w:t>
      </w:r>
    </w:p>
    <w:p w:rsidR="005F615B" w:rsidRDefault="00CA5F12" w:rsidP="00A712C3">
      <w:pPr>
        <w:ind w:firstLine="284"/>
        <w:jc w:val="both"/>
        <w:rPr>
          <w:rFonts w:asciiTheme="majorHAnsi" w:hAnsiTheme="majorHAnsi"/>
          <w:noProof/>
          <w:u w:val="single"/>
          <w:lang w:val="sr-Latn-CS"/>
        </w:rPr>
      </w:pPr>
      <w:r w:rsidRPr="00BD1CB1">
        <w:rPr>
          <w:rFonts w:asciiTheme="majorHAnsi" w:hAnsiTheme="majorHAnsi"/>
          <w:noProof/>
          <w:u w:val="single"/>
          <w:lang w:val="sr-Cyrl-BA"/>
        </w:rPr>
        <w:t xml:space="preserve">Усвојен је Закон о </w:t>
      </w:r>
      <w:r w:rsidRPr="00BD1CB1">
        <w:rPr>
          <w:rFonts w:asciiTheme="majorHAnsi" w:hAnsiTheme="majorHAnsi"/>
          <w:noProof/>
          <w:u w:val="single"/>
          <w:lang w:val="sr-Latn-CS"/>
        </w:rPr>
        <w:t xml:space="preserve">измјенама и допунама Закона о посебним начинима измирења 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u w:val="single"/>
          <w:lang w:val="sr-Cyrl-BA"/>
        </w:rPr>
      </w:pPr>
      <w:r w:rsidRPr="00BD1CB1">
        <w:rPr>
          <w:rFonts w:asciiTheme="majorHAnsi" w:hAnsiTheme="majorHAnsi"/>
          <w:noProof/>
          <w:u w:val="single"/>
          <w:lang w:val="sr-Latn-CS"/>
        </w:rPr>
        <w:t>пореског дуга</w:t>
      </w:r>
      <w:r w:rsidRPr="00BD1CB1">
        <w:rPr>
          <w:rFonts w:asciiTheme="majorHAnsi" w:hAnsiTheme="majorHAnsi"/>
          <w:noProof/>
          <w:u w:val="single"/>
          <w:lang w:val="sr-Cyrl-BA"/>
        </w:rPr>
        <w:t>.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744194" w:rsidRDefault="00CA5F12" w:rsidP="00744194">
      <w:pPr>
        <w:ind w:firstLine="284"/>
        <w:jc w:val="both"/>
        <w:rPr>
          <w:rFonts w:asciiTheme="majorHAnsi" w:hAnsiTheme="majorHAnsi"/>
          <w:b/>
          <w:noProof/>
          <w:lang w:val="sr-Latn-CS"/>
        </w:rPr>
      </w:pPr>
      <w:r w:rsidRPr="00BD1CB1">
        <w:rPr>
          <w:rFonts w:asciiTheme="majorHAnsi" w:hAnsiTheme="majorHAnsi"/>
          <w:b/>
          <w:noProof/>
          <w:lang w:val="sr-Cyrl-BA"/>
        </w:rPr>
        <w:t xml:space="preserve">Ад – 7: </w:t>
      </w:r>
      <w:r w:rsidR="009029CA" w:rsidRPr="00BD1CB1">
        <w:rPr>
          <w:rFonts w:asciiTheme="majorHAnsi" w:hAnsiTheme="majorHAnsi"/>
          <w:b/>
          <w:noProof/>
          <w:lang w:val="sr-Latn-CS"/>
        </w:rPr>
        <w:t>Приједлог закона о измјенама и допунама Закона о порезу на неп</w:t>
      </w:r>
      <w:r w:rsidRPr="00BD1CB1">
        <w:rPr>
          <w:rFonts w:asciiTheme="majorHAnsi" w:hAnsiTheme="majorHAnsi"/>
          <w:b/>
          <w:noProof/>
          <w:lang w:val="sr-Latn-CS"/>
        </w:rPr>
        <w:t xml:space="preserve">окретности </w:t>
      </w:r>
    </w:p>
    <w:p w:rsidR="009029CA" w:rsidRPr="00744194" w:rsidRDefault="00CA5F12" w:rsidP="00744194">
      <w:pPr>
        <w:ind w:firstLine="993"/>
        <w:jc w:val="both"/>
        <w:rPr>
          <w:rFonts w:asciiTheme="majorHAnsi" w:hAnsiTheme="majorHAnsi"/>
          <w:b/>
          <w:noProof/>
        </w:rPr>
      </w:pPr>
      <w:r w:rsidRPr="00BD1CB1">
        <w:rPr>
          <w:rFonts w:asciiTheme="majorHAnsi" w:hAnsiTheme="majorHAnsi"/>
          <w:b/>
          <w:noProof/>
          <w:lang w:val="sr-Latn-CS"/>
        </w:rPr>
        <w:t>– по хитном поступку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Приступило се изјашњавању о Приједлогу закона.</w:t>
      </w:r>
    </w:p>
    <w:p w:rsidR="005F615B" w:rsidRDefault="00CA5F12" w:rsidP="00A712C3">
      <w:pPr>
        <w:ind w:firstLine="284"/>
        <w:jc w:val="both"/>
        <w:rPr>
          <w:rFonts w:asciiTheme="majorHAnsi" w:hAnsiTheme="majorHAnsi"/>
          <w:i/>
          <w:noProof/>
          <w:lang w:val="en-US"/>
        </w:rPr>
      </w:pPr>
      <w:r w:rsidRPr="00BD1CB1">
        <w:rPr>
          <w:rFonts w:asciiTheme="majorHAnsi" w:hAnsiTheme="majorHAnsi"/>
          <w:i/>
          <w:noProof/>
          <w:lang w:val="sr-Cyrl-BA"/>
        </w:rPr>
        <w:t xml:space="preserve">(65 народних посланика је гласало ''за'', нико није гласао ''против'', нико није био 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''уздржан'')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u w:val="single"/>
          <w:lang w:val="sr-Cyrl-BA"/>
        </w:rPr>
      </w:pPr>
      <w:r w:rsidRPr="00BD1CB1">
        <w:rPr>
          <w:rFonts w:asciiTheme="majorHAnsi" w:hAnsiTheme="majorHAnsi"/>
          <w:noProof/>
          <w:u w:val="single"/>
          <w:lang w:val="sr-Cyrl-BA"/>
        </w:rPr>
        <w:t xml:space="preserve">Усвојен је Закон о </w:t>
      </w:r>
      <w:r w:rsidRPr="00BD1CB1">
        <w:rPr>
          <w:rFonts w:asciiTheme="majorHAnsi" w:hAnsiTheme="majorHAnsi"/>
          <w:noProof/>
          <w:u w:val="single"/>
          <w:lang w:val="sr-Latn-CS"/>
        </w:rPr>
        <w:t>измјенама и допунама Закона о порезу на непокретности</w:t>
      </w:r>
      <w:r w:rsidRPr="00BD1CB1">
        <w:rPr>
          <w:rFonts w:asciiTheme="majorHAnsi" w:hAnsiTheme="majorHAnsi"/>
          <w:noProof/>
          <w:u w:val="single"/>
          <w:lang w:val="sr-Cyrl-BA"/>
        </w:rPr>
        <w:t xml:space="preserve">, 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744194" w:rsidRDefault="00CA5F12" w:rsidP="00744194">
      <w:pPr>
        <w:ind w:firstLine="284"/>
        <w:jc w:val="both"/>
        <w:rPr>
          <w:rFonts w:asciiTheme="majorHAnsi" w:hAnsiTheme="majorHAnsi"/>
          <w:b/>
          <w:noProof/>
          <w:lang w:val="sr-Latn-CS"/>
        </w:rPr>
      </w:pPr>
      <w:r w:rsidRPr="00BD1CB1">
        <w:rPr>
          <w:rFonts w:asciiTheme="majorHAnsi" w:hAnsiTheme="majorHAnsi"/>
          <w:b/>
          <w:noProof/>
          <w:lang w:val="sr-Cyrl-BA"/>
        </w:rPr>
        <w:t xml:space="preserve">Ад – 8: </w:t>
      </w:r>
      <w:r w:rsidR="009029CA" w:rsidRPr="00BD1CB1">
        <w:rPr>
          <w:rFonts w:asciiTheme="majorHAnsi" w:hAnsiTheme="majorHAnsi"/>
          <w:b/>
          <w:noProof/>
          <w:lang w:val="sr-Latn-CS"/>
        </w:rPr>
        <w:t xml:space="preserve">Приједлог закона о измјенама и допунама Закона о буџетском систему </w:t>
      </w:r>
    </w:p>
    <w:p w:rsidR="009029CA" w:rsidRPr="00744194" w:rsidRDefault="009029CA" w:rsidP="00744194">
      <w:pPr>
        <w:ind w:firstLine="1134"/>
        <w:jc w:val="both"/>
        <w:rPr>
          <w:rFonts w:asciiTheme="majorHAnsi" w:hAnsiTheme="majorHAnsi"/>
          <w:b/>
          <w:noProof/>
        </w:rPr>
      </w:pPr>
      <w:r w:rsidRPr="00BD1CB1">
        <w:rPr>
          <w:rFonts w:asciiTheme="majorHAnsi" w:hAnsiTheme="majorHAnsi"/>
          <w:b/>
          <w:noProof/>
          <w:lang w:val="sr-Latn-CS"/>
        </w:rPr>
        <w:t>Републике Српске - по хитном поступк</w:t>
      </w:r>
      <w:r w:rsidR="00CA5F12" w:rsidRPr="00BD1CB1">
        <w:rPr>
          <w:rFonts w:asciiTheme="majorHAnsi" w:hAnsiTheme="majorHAnsi"/>
          <w:b/>
          <w:noProof/>
          <w:lang w:val="sr-Latn-CS"/>
        </w:rPr>
        <w:t>у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Клуб посланика СДС предложио је амандман.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1.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Приједлогу закона о измјенама и допунама Закона о буџетском систему Републике Српске – по хитном поступку, у члану 2. у ставу 1. којим се додаје нова тачка в) дио текста ''у сразмјери 50:50'' замјењује се текстом ''у сразмјери 30:70''.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У истом члану, у ставу 3. којим се додају нове тачке з) и и), тачка з) мијења се и гласи:</w:t>
      </w:r>
    </w:p>
    <w:p w:rsidR="00CA5F12" w:rsidRPr="00BD1CB1" w:rsidRDefault="00CA5F12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''з) приходи од пореза на употребу, држање и ношење добара:</w:t>
      </w:r>
    </w:p>
    <w:p w:rsidR="00CA5F12" w:rsidRPr="00BD1CB1" w:rsidRDefault="00CA5F12" w:rsidP="00A712C3">
      <w:pPr>
        <w:pStyle w:val="ListParagraph"/>
        <w:numPr>
          <w:ilvl w:val="0"/>
          <w:numId w:val="8"/>
        </w:numPr>
        <w:ind w:left="993" w:hanging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порез на употребу моторних возила  који се дијели између буџета Републике  и Фонда солидарности за обнову Републике Српске у сразмјери 50:50,</w:t>
      </w:r>
    </w:p>
    <w:p w:rsidR="00CA5F12" w:rsidRPr="00BD1CB1" w:rsidRDefault="00CA5F12" w:rsidP="00A712C3">
      <w:pPr>
        <w:pStyle w:val="ListParagraph"/>
        <w:numPr>
          <w:ilvl w:val="0"/>
          <w:numId w:val="8"/>
        </w:numPr>
        <w:ind w:left="993" w:hanging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порез на регистровано оружје који се дијели између буџета Републике и Фонда солидарности за обнову Републике Српске у сразмјери 50:50,</w:t>
      </w:r>
    </w:p>
    <w:p w:rsidR="00CA5F12" w:rsidRPr="00BD1CB1" w:rsidRDefault="00CA5F12" w:rsidP="00A712C3">
      <w:pPr>
        <w:pStyle w:val="ListParagraph"/>
        <w:numPr>
          <w:ilvl w:val="0"/>
          <w:numId w:val="8"/>
        </w:numPr>
        <w:ind w:left="993" w:hanging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пореза на употребу </w:t>
      </w:r>
      <w:r w:rsidR="009D3F3E" w:rsidRPr="00BD1CB1">
        <w:rPr>
          <w:rFonts w:asciiTheme="majorHAnsi" w:hAnsiTheme="majorHAnsi"/>
          <w:noProof/>
          <w:lang w:val="sr-Cyrl-BA"/>
        </w:rPr>
        <w:t xml:space="preserve"> чамаца, пловећих постројења и јахти и пореза на употребу ваздухоплова и летјелица који се дијели између буџета Републике и Фонда солидарности за обнову Републике Српске у сразмјери 50:50.''</w:t>
      </w:r>
    </w:p>
    <w:p w:rsidR="009D3F3E" w:rsidRDefault="009D3F3E" w:rsidP="00DF4DD9">
      <w:pPr>
        <w:ind w:left="567" w:hanging="283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Остали дио текста остаје непромјењен.</w:t>
      </w:r>
    </w:p>
    <w:p w:rsidR="00A712C3" w:rsidRPr="00BD1CB1" w:rsidRDefault="00A712C3" w:rsidP="00A712C3">
      <w:pPr>
        <w:ind w:left="567"/>
        <w:jc w:val="both"/>
        <w:rPr>
          <w:rFonts w:asciiTheme="majorHAnsi" w:hAnsiTheme="majorHAnsi"/>
          <w:noProof/>
          <w:lang w:val="sr-Cyrl-BA"/>
        </w:rPr>
      </w:pPr>
    </w:p>
    <w:p w:rsidR="009D3F3E" w:rsidRDefault="009D3F3E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 xml:space="preserve">Влада </w:t>
      </w:r>
      <w:r w:rsidR="006E1BD9" w:rsidRPr="00BD1CB1">
        <w:rPr>
          <w:rFonts w:asciiTheme="majorHAnsi" w:hAnsiTheme="majorHAnsi"/>
          <w:noProof/>
          <w:lang w:val="sr-Cyrl-BA"/>
        </w:rPr>
        <w:t>Републике Српске није прихватила амандман.</w:t>
      </w:r>
    </w:p>
    <w:p w:rsidR="00A712C3" w:rsidRPr="00BD1CB1" w:rsidRDefault="00A712C3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Предлагач затражио да се Скупштина изјасни о амандману.</w:t>
      </w: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Амандман 1.</w:t>
      </w: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(18 народних посланика је гласало ''за'', 38 је гласало ''против'', 9 је било ''уздржано'')</w:t>
      </w: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lastRenderedPageBreak/>
        <w:t>Амандман 1. није усвојен.</w:t>
      </w: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Приступило се изјашњавању о Приједлогу закона.</w:t>
      </w: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(46 народних посланика је гласало ''за'', нико није гласао ''против'', 19 је било ''уздржано'')</w:t>
      </w: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noProof/>
          <w:u w:val="single"/>
          <w:lang w:val="sr-Cyrl-BA"/>
        </w:rPr>
      </w:pPr>
      <w:r w:rsidRPr="00BD1CB1">
        <w:rPr>
          <w:rFonts w:asciiTheme="majorHAnsi" w:hAnsiTheme="majorHAnsi"/>
          <w:noProof/>
          <w:u w:val="single"/>
          <w:lang w:val="sr-Cyrl-BA"/>
        </w:rPr>
        <w:t xml:space="preserve">Усвојен је Закон о </w:t>
      </w:r>
      <w:r w:rsidRPr="00BD1CB1">
        <w:rPr>
          <w:rFonts w:asciiTheme="majorHAnsi" w:hAnsiTheme="majorHAnsi"/>
          <w:noProof/>
          <w:u w:val="single"/>
          <w:lang w:val="sr-Latn-CS"/>
        </w:rPr>
        <w:t>измјенама и допунама Закона о буџетском систему Републике Српске</w:t>
      </w:r>
      <w:r w:rsidRPr="00BD1CB1">
        <w:rPr>
          <w:rFonts w:asciiTheme="majorHAnsi" w:hAnsiTheme="majorHAnsi"/>
          <w:noProof/>
          <w:u w:val="single"/>
          <w:lang w:val="sr-Cyrl-BA"/>
        </w:rPr>
        <w:t>.</w:t>
      </w:r>
    </w:p>
    <w:p w:rsidR="006E1BD9" w:rsidRPr="00BD1CB1" w:rsidRDefault="006E1BD9" w:rsidP="009D3F3E">
      <w:pPr>
        <w:ind w:firstLine="567"/>
        <w:jc w:val="both"/>
        <w:rPr>
          <w:rFonts w:asciiTheme="majorHAnsi" w:hAnsiTheme="majorHAnsi"/>
          <w:noProof/>
          <w:lang w:val="sr-Cyrl-BA"/>
        </w:rPr>
      </w:pPr>
      <w:bookmarkStart w:id="0" w:name="_GoBack"/>
      <w:bookmarkEnd w:id="0"/>
    </w:p>
    <w:p w:rsidR="00744194" w:rsidRDefault="006E1BD9" w:rsidP="00744194">
      <w:pPr>
        <w:ind w:firstLine="284"/>
        <w:jc w:val="both"/>
        <w:rPr>
          <w:rFonts w:asciiTheme="majorHAnsi" w:hAnsiTheme="majorHAnsi"/>
          <w:b/>
          <w:noProof/>
          <w:lang w:val="sr-Latn-CS"/>
        </w:rPr>
      </w:pPr>
      <w:r w:rsidRPr="00A712C3">
        <w:rPr>
          <w:rFonts w:asciiTheme="majorHAnsi" w:hAnsiTheme="majorHAnsi"/>
          <w:b/>
          <w:noProof/>
          <w:lang w:val="sr-Cyrl-BA"/>
        </w:rPr>
        <w:t>Ад – 9:</w:t>
      </w:r>
      <w:r w:rsidRPr="00BD1CB1">
        <w:rPr>
          <w:rFonts w:asciiTheme="majorHAnsi" w:hAnsiTheme="majorHAnsi"/>
          <w:noProof/>
          <w:lang w:val="sr-Cyrl-BA"/>
        </w:rPr>
        <w:t xml:space="preserve"> </w:t>
      </w:r>
      <w:r w:rsidR="009029CA" w:rsidRPr="00BD1CB1">
        <w:rPr>
          <w:rFonts w:asciiTheme="majorHAnsi" w:hAnsiTheme="majorHAnsi"/>
          <w:b/>
          <w:noProof/>
          <w:lang w:val="sr-Latn-CS"/>
        </w:rPr>
        <w:t xml:space="preserve">Приједлог закона о допунама Закона о задуживању, дугу и гаранцијама </w:t>
      </w:r>
    </w:p>
    <w:p w:rsidR="009029CA" w:rsidRPr="00744194" w:rsidRDefault="009029CA" w:rsidP="00744194">
      <w:pPr>
        <w:ind w:firstLine="1134"/>
        <w:jc w:val="both"/>
        <w:rPr>
          <w:rFonts w:asciiTheme="majorHAnsi" w:hAnsiTheme="majorHAnsi"/>
          <w:b/>
          <w:noProof/>
        </w:rPr>
      </w:pPr>
      <w:r w:rsidRPr="00BD1CB1">
        <w:rPr>
          <w:rFonts w:asciiTheme="majorHAnsi" w:hAnsiTheme="majorHAnsi"/>
          <w:b/>
          <w:noProof/>
          <w:lang w:val="sr-Latn-CS"/>
        </w:rPr>
        <w:t>Републ</w:t>
      </w:r>
      <w:r w:rsidR="006E1BD9" w:rsidRPr="00BD1CB1">
        <w:rPr>
          <w:rFonts w:asciiTheme="majorHAnsi" w:hAnsiTheme="majorHAnsi"/>
          <w:b/>
          <w:noProof/>
          <w:lang w:val="sr-Latn-CS"/>
        </w:rPr>
        <w:t>ике Српске - по хитном поступку</w:t>
      </w:r>
    </w:p>
    <w:p w:rsidR="006E1BD9" w:rsidRPr="00BD1CB1" w:rsidRDefault="006E1BD9" w:rsidP="006E1BD9">
      <w:pPr>
        <w:ind w:firstLine="567"/>
        <w:jc w:val="both"/>
        <w:rPr>
          <w:rFonts w:asciiTheme="majorHAnsi" w:hAnsiTheme="majorHAnsi"/>
          <w:noProof/>
          <w:lang w:val="sr-Cyrl-BA"/>
        </w:rPr>
      </w:pP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BD1CB1">
        <w:rPr>
          <w:rFonts w:asciiTheme="majorHAnsi" w:hAnsiTheme="majorHAnsi"/>
          <w:noProof/>
          <w:lang w:val="sr-Cyrl-BA"/>
        </w:rPr>
        <w:t>Приступило се изјашњавању о Приједлогу закона.</w:t>
      </w: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i/>
          <w:noProof/>
          <w:lang w:val="sr-Cyrl-BA"/>
        </w:rPr>
      </w:pPr>
      <w:r w:rsidRPr="00BD1CB1">
        <w:rPr>
          <w:rFonts w:asciiTheme="majorHAnsi" w:hAnsiTheme="majorHAnsi"/>
          <w:i/>
          <w:noProof/>
          <w:lang w:val="sr-Cyrl-BA"/>
        </w:rPr>
        <w:t>(64 народна посланика су гласала ''за'', 1 је гласао ''против'', нико није био ''уздржан'')</w:t>
      </w:r>
    </w:p>
    <w:p w:rsidR="00744194" w:rsidRDefault="006E1BD9" w:rsidP="00A712C3">
      <w:pPr>
        <w:ind w:firstLine="284"/>
        <w:jc w:val="both"/>
        <w:rPr>
          <w:rFonts w:asciiTheme="majorHAnsi" w:hAnsiTheme="majorHAnsi"/>
          <w:noProof/>
          <w:u w:val="single"/>
          <w:lang w:val="sr-Latn-CS"/>
        </w:rPr>
      </w:pPr>
      <w:r w:rsidRPr="00BD1CB1">
        <w:rPr>
          <w:rFonts w:asciiTheme="majorHAnsi" w:hAnsiTheme="majorHAnsi"/>
          <w:noProof/>
          <w:u w:val="single"/>
          <w:lang w:val="sr-Cyrl-BA"/>
        </w:rPr>
        <w:t xml:space="preserve">Усвојен је Закон о </w:t>
      </w:r>
      <w:r w:rsidRPr="00BD1CB1">
        <w:rPr>
          <w:rFonts w:asciiTheme="majorHAnsi" w:hAnsiTheme="majorHAnsi"/>
          <w:noProof/>
          <w:u w:val="single"/>
          <w:lang w:val="sr-Latn-CS"/>
        </w:rPr>
        <w:t xml:space="preserve">о допунама Закона о задуживању, дугу и гаранцијама Републике </w:t>
      </w:r>
    </w:p>
    <w:p w:rsidR="006E1BD9" w:rsidRPr="00BD1CB1" w:rsidRDefault="006E1BD9" w:rsidP="00A712C3">
      <w:pPr>
        <w:ind w:firstLine="284"/>
        <w:jc w:val="both"/>
        <w:rPr>
          <w:rFonts w:asciiTheme="majorHAnsi" w:hAnsiTheme="majorHAnsi"/>
          <w:noProof/>
          <w:u w:val="single"/>
          <w:lang w:val="sr-Cyrl-BA"/>
        </w:rPr>
      </w:pPr>
      <w:r w:rsidRPr="00BD1CB1">
        <w:rPr>
          <w:rFonts w:asciiTheme="majorHAnsi" w:hAnsiTheme="majorHAnsi"/>
          <w:noProof/>
          <w:u w:val="single"/>
          <w:lang w:val="sr-Latn-CS"/>
        </w:rPr>
        <w:t>Српске</w:t>
      </w:r>
      <w:r w:rsidR="00F77095" w:rsidRPr="00BD1CB1">
        <w:rPr>
          <w:rFonts w:asciiTheme="majorHAnsi" w:hAnsiTheme="majorHAnsi"/>
          <w:noProof/>
          <w:u w:val="single"/>
          <w:lang w:val="sr-Cyrl-BA"/>
        </w:rPr>
        <w:t>.</w:t>
      </w:r>
    </w:p>
    <w:p w:rsidR="00F77095" w:rsidRPr="00BD1CB1" w:rsidRDefault="00F77095" w:rsidP="00A712C3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744194" w:rsidRDefault="00F77095" w:rsidP="00744194">
      <w:pPr>
        <w:pStyle w:val="BodyTextIndent2"/>
        <w:ind w:firstLine="284"/>
        <w:rPr>
          <w:rFonts w:asciiTheme="majorHAnsi" w:hAnsiTheme="majorHAnsi"/>
          <w:b/>
          <w:lang w:val="en-US"/>
        </w:rPr>
      </w:pPr>
      <w:r w:rsidRPr="00BD1CB1">
        <w:rPr>
          <w:rFonts w:asciiTheme="majorHAnsi" w:hAnsiTheme="majorHAnsi"/>
          <w:b/>
        </w:rPr>
        <w:t xml:space="preserve">Ад – 10: Приједлог закона о допуни Закона о спречавању сукоба интереса у </w:t>
      </w:r>
    </w:p>
    <w:p w:rsidR="00F77095" w:rsidRPr="00744194" w:rsidRDefault="00F77095" w:rsidP="00744194">
      <w:pPr>
        <w:pStyle w:val="BodyTextIndent2"/>
        <w:ind w:firstLine="1276"/>
        <w:rPr>
          <w:rFonts w:asciiTheme="majorHAnsi" w:hAnsiTheme="majorHAnsi"/>
          <w:b/>
          <w:lang w:val="sr-Cyrl-CS"/>
        </w:rPr>
      </w:pPr>
      <w:r w:rsidRPr="00BD1CB1">
        <w:rPr>
          <w:rFonts w:asciiTheme="majorHAnsi" w:hAnsiTheme="majorHAnsi"/>
          <w:b/>
        </w:rPr>
        <w:t>органима власти Републике Српске - по хитном поступку</w:t>
      </w:r>
    </w:p>
    <w:p w:rsidR="00F77095" w:rsidRPr="00BD1CB1" w:rsidRDefault="00F77095" w:rsidP="00A712C3">
      <w:pPr>
        <w:pStyle w:val="BodyTextIndent2"/>
        <w:ind w:firstLine="284"/>
        <w:rPr>
          <w:rFonts w:asciiTheme="majorHAnsi" w:hAnsiTheme="majorHAnsi"/>
        </w:rPr>
      </w:pPr>
    </w:p>
    <w:p w:rsidR="00F77095" w:rsidRPr="00BD1CB1" w:rsidRDefault="00F77095" w:rsidP="00A712C3">
      <w:pPr>
        <w:pStyle w:val="BodyTextIndent2"/>
        <w:ind w:firstLine="284"/>
        <w:rPr>
          <w:rFonts w:asciiTheme="majorHAnsi" w:hAnsiTheme="majorHAnsi"/>
        </w:rPr>
      </w:pPr>
      <w:r w:rsidRPr="00BD1CB1">
        <w:rPr>
          <w:rFonts w:asciiTheme="majorHAnsi" w:hAnsiTheme="majorHAnsi"/>
        </w:rPr>
        <w:t>Приступило се изјашњавању о Приједлогу закона.</w:t>
      </w:r>
    </w:p>
    <w:p w:rsidR="00F77095" w:rsidRPr="00BD1CB1" w:rsidRDefault="00F77095" w:rsidP="00A712C3">
      <w:pPr>
        <w:pStyle w:val="BodyTextIndent2"/>
        <w:ind w:firstLine="284"/>
        <w:rPr>
          <w:rFonts w:asciiTheme="majorHAnsi" w:hAnsiTheme="majorHAnsi"/>
          <w:i/>
        </w:rPr>
      </w:pPr>
      <w:r w:rsidRPr="00BD1CB1">
        <w:rPr>
          <w:rFonts w:asciiTheme="majorHAnsi" w:hAnsiTheme="majorHAnsi"/>
          <w:i/>
        </w:rPr>
        <w:t>(46 народних посланика је гласало ''за'', 19 је гласало ''против'', 19 је било ''уздржано'')</w:t>
      </w:r>
    </w:p>
    <w:p w:rsidR="00744194" w:rsidRDefault="00F77095" w:rsidP="00744194">
      <w:pPr>
        <w:pStyle w:val="BodyTextIndent2"/>
        <w:ind w:firstLine="284"/>
        <w:rPr>
          <w:rFonts w:asciiTheme="majorHAnsi" w:hAnsiTheme="majorHAnsi"/>
          <w:u w:val="single"/>
          <w:lang w:val="en-US"/>
        </w:rPr>
      </w:pPr>
      <w:r w:rsidRPr="00BD1CB1">
        <w:rPr>
          <w:rFonts w:asciiTheme="majorHAnsi" w:hAnsiTheme="majorHAnsi"/>
          <w:u w:val="single"/>
        </w:rPr>
        <w:t xml:space="preserve">Усвојен је Закон о допуни Закона о спречавању сукоба интереса у органима власти </w:t>
      </w:r>
    </w:p>
    <w:p w:rsidR="00F77095" w:rsidRPr="00744194" w:rsidRDefault="00F77095" w:rsidP="00744194">
      <w:pPr>
        <w:pStyle w:val="BodyTextIndent2"/>
        <w:ind w:firstLine="284"/>
        <w:rPr>
          <w:rFonts w:asciiTheme="majorHAnsi" w:hAnsiTheme="majorHAnsi"/>
          <w:u w:val="single"/>
          <w:lang w:val="sr-Cyrl-CS"/>
        </w:rPr>
      </w:pPr>
      <w:r w:rsidRPr="00BD1CB1">
        <w:rPr>
          <w:rFonts w:asciiTheme="majorHAnsi" w:hAnsiTheme="majorHAnsi"/>
          <w:u w:val="single"/>
        </w:rPr>
        <w:t>Републике Српске.</w:t>
      </w:r>
    </w:p>
    <w:p w:rsidR="00F77095" w:rsidRDefault="00F77095" w:rsidP="00A712C3">
      <w:pPr>
        <w:pStyle w:val="BodyTextIndent2"/>
        <w:ind w:firstLine="284"/>
        <w:rPr>
          <w:rFonts w:asciiTheme="majorHAnsi" w:hAnsiTheme="majorHAnsi"/>
          <w:lang w:val="sr-Cyrl-CS"/>
        </w:rPr>
      </w:pPr>
    </w:p>
    <w:p w:rsidR="00A712C3" w:rsidRDefault="00A712C3" w:rsidP="00A712C3">
      <w:pPr>
        <w:pStyle w:val="BodyTextIndent2"/>
        <w:ind w:firstLine="284"/>
        <w:rPr>
          <w:rFonts w:asciiTheme="majorHAnsi" w:hAnsiTheme="majorHAnsi"/>
          <w:lang w:val="sr-Cyrl-CS"/>
        </w:rPr>
      </w:pPr>
    </w:p>
    <w:p w:rsidR="00A712C3" w:rsidRDefault="00A712C3" w:rsidP="00A712C3">
      <w:pPr>
        <w:pStyle w:val="BodyTextIndent2"/>
        <w:ind w:firstLine="284"/>
        <w:rPr>
          <w:rFonts w:asciiTheme="majorHAnsi" w:hAnsiTheme="majorHAnsi"/>
          <w:lang w:val="sr-Cyrl-CS"/>
        </w:rPr>
      </w:pPr>
    </w:p>
    <w:p w:rsidR="00A712C3" w:rsidRDefault="00A712C3" w:rsidP="00A712C3">
      <w:pPr>
        <w:pStyle w:val="BodyTextIndent2"/>
        <w:ind w:firstLine="284"/>
        <w:rPr>
          <w:rFonts w:asciiTheme="majorHAnsi" w:hAnsiTheme="majorHAnsi"/>
          <w:lang w:val="sr-Cyrl-CS"/>
        </w:rPr>
      </w:pPr>
    </w:p>
    <w:p w:rsidR="00A712C3" w:rsidRPr="00A712C3" w:rsidRDefault="00A712C3" w:rsidP="00A712C3">
      <w:pPr>
        <w:pStyle w:val="BodyTextIndent2"/>
        <w:ind w:firstLine="284"/>
        <w:rPr>
          <w:rFonts w:asciiTheme="majorHAnsi" w:hAnsiTheme="majorHAnsi"/>
          <w:lang w:val="sr-Cyrl-CS"/>
        </w:rPr>
      </w:pPr>
    </w:p>
    <w:p w:rsidR="00E13DA6" w:rsidRPr="00BD1CB1" w:rsidRDefault="00E13DA6" w:rsidP="00A712C3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 xml:space="preserve">Овим је окончан рад по дневном реду </w:t>
      </w:r>
      <w:r w:rsidR="00D04599">
        <w:rPr>
          <w:rFonts w:asciiTheme="majorHAnsi" w:hAnsiTheme="majorHAnsi"/>
        </w:rPr>
        <w:t>Двадесете</w:t>
      </w:r>
      <w:r w:rsidRPr="00BD1CB1">
        <w:rPr>
          <w:rFonts w:asciiTheme="majorHAnsi" w:hAnsiTheme="majorHAnsi"/>
          <w:lang w:val="sr-Cyrl-BA"/>
        </w:rPr>
        <w:t xml:space="preserve"> посебне сједнице Народне скупштине Републике Српске.</w:t>
      </w:r>
    </w:p>
    <w:p w:rsidR="00E13DA6" w:rsidRPr="00BD1CB1" w:rsidRDefault="00E13DA6" w:rsidP="00A712C3">
      <w:pPr>
        <w:ind w:firstLine="284"/>
        <w:jc w:val="both"/>
        <w:rPr>
          <w:rFonts w:asciiTheme="majorHAnsi" w:hAnsiTheme="majorHAnsi"/>
          <w:lang w:val="sr-Cyrl-BA"/>
        </w:rPr>
      </w:pPr>
    </w:p>
    <w:p w:rsidR="00E13DA6" w:rsidRPr="00BD1CB1" w:rsidRDefault="00E13DA6" w:rsidP="00A712C3">
      <w:pPr>
        <w:ind w:firstLine="284"/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 xml:space="preserve">Саставни дио овог записника је Тонски запис </w:t>
      </w:r>
      <w:r w:rsidR="00D04599">
        <w:rPr>
          <w:rFonts w:asciiTheme="majorHAnsi" w:hAnsiTheme="majorHAnsi"/>
        </w:rPr>
        <w:t>Двадесете</w:t>
      </w:r>
      <w:r w:rsidRPr="00BD1CB1">
        <w:rPr>
          <w:rFonts w:asciiTheme="majorHAnsi" w:hAnsiTheme="majorHAnsi"/>
          <w:lang w:val="sr-Cyrl-BA"/>
        </w:rPr>
        <w:t xml:space="preserve"> посебне сједнице Народне скупштине Републике Српске.</w:t>
      </w:r>
    </w:p>
    <w:p w:rsidR="00E13DA6" w:rsidRPr="00BD1CB1" w:rsidRDefault="00E13DA6" w:rsidP="00A712C3">
      <w:pPr>
        <w:ind w:firstLine="284"/>
        <w:jc w:val="both"/>
        <w:rPr>
          <w:rFonts w:asciiTheme="majorHAnsi" w:hAnsiTheme="majorHAnsi"/>
          <w:lang w:val="sr-Cyrl-BA"/>
        </w:rPr>
      </w:pPr>
    </w:p>
    <w:p w:rsidR="00E13DA6" w:rsidRPr="00BD1CB1" w:rsidRDefault="00E13DA6" w:rsidP="00E13DA6">
      <w:pPr>
        <w:jc w:val="both"/>
        <w:rPr>
          <w:rFonts w:asciiTheme="majorHAnsi" w:hAnsiTheme="majorHAnsi"/>
          <w:lang w:val="sr-Cyrl-BA"/>
        </w:rPr>
      </w:pPr>
    </w:p>
    <w:p w:rsidR="00E13DA6" w:rsidRPr="00BD1CB1" w:rsidRDefault="00E13DA6" w:rsidP="00E13DA6">
      <w:pPr>
        <w:jc w:val="both"/>
        <w:rPr>
          <w:rFonts w:asciiTheme="majorHAnsi" w:hAnsiTheme="majorHAnsi"/>
          <w:lang w:val="sr-Cyrl-BA"/>
        </w:rPr>
      </w:pPr>
    </w:p>
    <w:p w:rsidR="00E13DA6" w:rsidRPr="00BD1CB1" w:rsidRDefault="00E13DA6" w:rsidP="00E13DA6">
      <w:pPr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>ГЕНЕРАЛНИ СЕКРЕТАР</w:t>
      </w:r>
      <w:r w:rsidRPr="00BD1CB1">
        <w:rPr>
          <w:rFonts w:asciiTheme="majorHAnsi" w:hAnsiTheme="majorHAnsi"/>
          <w:lang w:val="sr-Cyrl-BA"/>
        </w:rPr>
        <w:tab/>
      </w:r>
      <w:r w:rsidRPr="00BD1CB1">
        <w:rPr>
          <w:rFonts w:asciiTheme="majorHAnsi" w:hAnsiTheme="majorHAnsi"/>
          <w:lang w:val="sr-Cyrl-BA"/>
        </w:rPr>
        <w:tab/>
      </w:r>
      <w:r w:rsidRPr="00BD1CB1">
        <w:rPr>
          <w:rFonts w:asciiTheme="majorHAnsi" w:hAnsiTheme="majorHAnsi"/>
          <w:lang w:val="sr-Cyrl-BA"/>
        </w:rPr>
        <w:tab/>
      </w:r>
      <w:r w:rsidRPr="00BD1CB1">
        <w:rPr>
          <w:rFonts w:asciiTheme="majorHAnsi" w:hAnsiTheme="majorHAnsi"/>
          <w:lang w:val="sr-Cyrl-BA"/>
        </w:rPr>
        <w:tab/>
      </w:r>
      <w:r w:rsidRPr="00BD1CB1">
        <w:rPr>
          <w:rFonts w:asciiTheme="majorHAnsi" w:hAnsiTheme="majorHAnsi"/>
          <w:lang w:val="sr-Cyrl-BA"/>
        </w:rPr>
        <w:tab/>
      </w:r>
      <w:r w:rsidRPr="00BD1CB1">
        <w:rPr>
          <w:rFonts w:asciiTheme="majorHAnsi" w:hAnsiTheme="majorHAnsi"/>
          <w:lang w:val="sr-Cyrl-BA"/>
        </w:rPr>
        <w:tab/>
        <w:t xml:space="preserve">        </w:t>
      </w:r>
      <w:r w:rsidR="00A712C3">
        <w:rPr>
          <w:rFonts w:asciiTheme="majorHAnsi" w:hAnsiTheme="majorHAnsi"/>
          <w:lang w:val="sr-Cyrl-BA"/>
        </w:rPr>
        <w:t xml:space="preserve">        </w:t>
      </w:r>
      <w:r w:rsidRPr="00BD1CB1">
        <w:rPr>
          <w:rFonts w:asciiTheme="majorHAnsi" w:hAnsiTheme="majorHAnsi"/>
          <w:lang w:val="sr-Cyrl-BA"/>
        </w:rPr>
        <w:t xml:space="preserve">  </w:t>
      </w:r>
      <w:r w:rsidR="002C77A6">
        <w:rPr>
          <w:rFonts w:asciiTheme="majorHAnsi" w:hAnsiTheme="majorHAnsi"/>
          <w:lang w:val="sr-Cyrl-BA"/>
        </w:rPr>
        <w:t xml:space="preserve">      </w:t>
      </w:r>
      <w:r w:rsidRPr="00BD1CB1">
        <w:rPr>
          <w:rFonts w:asciiTheme="majorHAnsi" w:hAnsiTheme="majorHAnsi"/>
          <w:lang w:val="sr-Cyrl-BA"/>
        </w:rPr>
        <w:t xml:space="preserve"> ПРЕДСЈЕДНИК </w:t>
      </w:r>
    </w:p>
    <w:p w:rsidR="00E13DA6" w:rsidRPr="00BD1CB1" w:rsidRDefault="00E13DA6" w:rsidP="00E13DA6">
      <w:pPr>
        <w:jc w:val="both"/>
        <w:rPr>
          <w:rFonts w:asciiTheme="majorHAnsi" w:hAnsiTheme="majorHAnsi"/>
          <w:lang w:val="sr-Cyrl-BA"/>
        </w:rPr>
      </w:pPr>
      <w:r w:rsidRPr="00BD1CB1">
        <w:rPr>
          <w:rFonts w:asciiTheme="majorHAnsi" w:hAnsiTheme="majorHAnsi"/>
          <w:lang w:val="sr-Cyrl-BA"/>
        </w:rPr>
        <w:t xml:space="preserve">НАРОДНЕ СКУПШТИНЕ </w:t>
      </w:r>
      <w:r w:rsidRPr="00BD1CB1">
        <w:rPr>
          <w:rFonts w:asciiTheme="majorHAnsi" w:hAnsiTheme="majorHAnsi"/>
          <w:lang w:val="sr-Cyrl-BA"/>
        </w:rPr>
        <w:tab/>
      </w:r>
      <w:r w:rsidRPr="00BD1CB1">
        <w:rPr>
          <w:rFonts w:asciiTheme="majorHAnsi" w:hAnsiTheme="majorHAnsi"/>
          <w:lang w:val="sr-Cyrl-BA"/>
        </w:rPr>
        <w:tab/>
      </w:r>
      <w:r w:rsidRPr="00BD1CB1">
        <w:rPr>
          <w:rFonts w:asciiTheme="majorHAnsi" w:hAnsiTheme="majorHAnsi"/>
          <w:lang w:val="sr-Cyrl-BA"/>
        </w:rPr>
        <w:tab/>
      </w:r>
      <w:r w:rsidRPr="00BD1CB1">
        <w:rPr>
          <w:rFonts w:asciiTheme="majorHAnsi" w:hAnsiTheme="majorHAnsi"/>
          <w:lang w:val="sr-Cyrl-BA"/>
        </w:rPr>
        <w:tab/>
      </w:r>
      <w:r w:rsidRPr="00BD1CB1">
        <w:rPr>
          <w:rFonts w:asciiTheme="majorHAnsi" w:hAnsiTheme="majorHAnsi"/>
          <w:lang w:val="sr-Cyrl-BA"/>
        </w:rPr>
        <w:tab/>
        <w:t xml:space="preserve">            </w:t>
      </w:r>
      <w:r w:rsidR="00A712C3">
        <w:rPr>
          <w:rFonts w:asciiTheme="majorHAnsi" w:hAnsiTheme="majorHAnsi"/>
          <w:lang w:val="sr-Cyrl-BA"/>
        </w:rPr>
        <w:t xml:space="preserve">         </w:t>
      </w:r>
      <w:r w:rsidRPr="00BD1CB1">
        <w:rPr>
          <w:rFonts w:asciiTheme="majorHAnsi" w:hAnsiTheme="majorHAnsi"/>
          <w:lang w:val="sr-Cyrl-BA"/>
        </w:rPr>
        <w:t xml:space="preserve"> </w:t>
      </w:r>
      <w:r w:rsidR="002C77A6">
        <w:rPr>
          <w:rFonts w:asciiTheme="majorHAnsi" w:hAnsiTheme="majorHAnsi"/>
          <w:lang w:val="sr-Cyrl-BA"/>
        </w:rPr>
        <w:t xml:space="preserve">        </w:t>
      </w:r>
      <w:r w:rsidRPr="00BD1CB1">
        <w:rPr>
          <w:rFonts w:asciiTheme="majorHAnsi" w:hAnsiTheme="majorHAnsi"/>
          <w:lang w:val="sr-Cyrl-BA"/>
        </w:rPr>
        <w:t xml:space="preserve">НАРОДНЕ СКУПШТИНЕ </w:t>
      </w:r>
    </w:p>
    <w:p w:rsidR="00E13DA6" w:rsidRPr="00BD1CB1" w:rsidRDefault="00E13DA6" w:rsidP="00E13DA6">
      <w:pPr>
        <w:jc w:val="both"/>
        <w:rPr>
          <w:rFonts w:asciiTheme="majorHAnsi" w:hAnsiTheme="majorHAnsi"/>
          <w:lang w:val="sr-Cyrl-BA"/>
        </w:rPr>
      </w:pPr>
    </w:p>
    <w:p w:rsidR="00E13DA6" w:rsidRPr="00BD1CB1" w:rsidRDefault="00E13DA6" w:rsidP="00E13DA6">
      <w:pPr>
        <w:keepNext/>
        <w:jc w:val="both"/>
        <w:outlineLvl w:val="1"/>
        <w:rPr>
          <w:rFonts w:asciiTheme="majorHAnsi" w:hAnsiTheme="majorHAnsi"/>
          <w:b/>
          <w:i/>
          <w:lang w:val="sr-Cyrl-BA"/>
        </w:rPr>
      </w:pPr>
      <w:r w:rsidRPr="00BD1CB1">
        <w:rPr>
          <w:rFonts w:asciiTheme="majorHAnsi" w:hAnsiTheme="majorHAnsi"/>
          <w:b/>
          <w:i/>
          <w:lang w:val="sr-Cyrl-BA"/>
        </w:rPr>
        <w:t xml:space="preserve">Ранко Карапетровић </w:t>
      </w:r>
      <w:r w:rsidRPr="00BD1CB1">
        <w:rPr>
          <w:rFonts w:asciiTheme="majorHAnsi" w:hAnsiTheme="majorHAnsi"/>
          <w:b/>
          <w:i/>
          <w:lang w:val="sr-Cyrl-BA"/>
        </w:rPr>
        <w:tab/>
      </w:r>
      <w:r w:rsidRPr="00BD1CB1">
        <w:rPr>
          <w:rFonts w:asciiTheme="majorHAnsi" w:hAnsiTheme="majorHAnsi"/>
          <w:b/>
          <w:i/>
          <w:lang w:val="sr-Cyrl-BA"/>
        </w:rPr>
        <w:tab/>
      </w:r>
      <w:r w:rsidRPr="00BD1CB1">
        <w:rPr>
          <w:rFonts w:asciiTheme="majorHAnsi" w:hAnsiTheme="majorHAnsi"/>
          <w:b/>
          <w:i/>
          <w:lang w:val="sr-Cyrl-BA"/>
        </w:rPr>
        <w:tab/>
      </w:r>
      <w:r w:rsidRPr="00BD1CB1">
        <w:rPr>
          <w:rFonts w:asciiTheme="majorHAnsi" w:hAnsiTheme="majorHAnsi"/>
          <w:b/>
          <w:i/>
          <w:lang w:val="sr-Cyrl-BA"/>
        </w:rPr>
        <w:tab/>
      </w:r>
      <w:r w:rsidRPr="00BD1CB1">
        <w:rPr>
          <w:rFonts w:asciiTheme="majorHAnsi" w:hAnsiTheme="majorHAnsi"/>
          <w:b/>
          <w:i/>
          <w:lang w:val="sr-Cyrl-BA"/>
        </w:rPr>
        <w:tab/>
        <w:t xml:space="preserve">                  </w:t>
      </w:r>
      <w:r w:rsidR="00A712C3">
        <w:rPr>
          <w:rFonts w:asciiTheme="majorHAnsi" w:hAnsiTheme="majorHAnsi"/>
          <w:b/>
          <w:i/>
          <w:lang w:val="sr-Cyrl-BA"/>
        </w:rPr>
        <w:t xml:space="preserve">    </w:t>
      </w:r>
      <w:r w:rsidR="00D04599">
        <w:rPr>
          <w:rFonts w:asciiTheme="majorHAnsi" w:hAnsiTheme="majorHAnsi"/>
          <w:b/>
          <w:i/>
          <w:lang w:val="sr-Cyrl-BA"/>
        </w:rPr>
        <w:t xml:space="preserve"> </w:t>
      </w:r>
      <w:r w:rsidR="00A712C3">
        <w:rPr>
          <w:rFonts w:asciiTheme="majorHAnsi" w:hAnsiTheme="majorHAnsi"/>
          <w:b/>
          <w:i/>
          <w:lang w:val="sr-Cyrl-BA"/>
        </w:rPr>
        <w:t xml:space="preserve"> </w:t>
      </w:r>
      <w:r w:rsidR="002C77A6">
        <w:rPr>
          <w:rFonts w:asciiTheme="majorHAnsi" w:hAnsiTheme="majorHAnsi"/>
          <w:b/>
          <w:i/>
          <w:lang w:val="sr-Cyrl-BA"/>
        </w:rPr>
        <w:t xml:space="preserve">        </w:t>
      </w:r>
      <w:r w:rsidRPr="00BD1CB1">
        <w:rPr>
          <w:rFonts w:asciiTheme="majorHAnsi" w:hAnsiTheme="majorHAnsi"/>
          <w:b/>
          <w:i/>
          <w:lang w:val="sr-Cyrl-BA"/>
        </w:rPr>
        <w:t xml:space="preserve"> Мр Игор Радојичић</w:t>
      </w:r>
    </w:p>
    <w:p w:rsidR="00E13DA6" w:rsidRPr="00BD1CB1" w:rsidRDefault="00E13DA6" w:rsidP="00E13DA6">
      <w:pPr>
        <w:ind w:firstLine="720"/>
        <w:jc w:val="both"/>
        <w:rPr>
          <w:rFonts w:asciiTheme="majorHAnsi" w:hAnsiTheme="majorHAnsi"/>
          <w:lang w:val="sr-Cyrl-BA"/>
        </w:rPr>
      </w:pPr>
    </w:p>
    <w:p w:rsidR="00E13DA6" w:rsidRPr="00BD1CB1" w:rsidRDefault="00E13DA6" w:rsidP="00E13DA6">
      <w:pPr>
        <w:ind w:firstLine="720"/>
        <w:jc w:val="both"/>
        <w:rPr>
          <w:rFonts w:asciiTheme="majorHAnsi" w:hAnsiTheme="majorHAnsi"/>
          <w:lang w:val="sr-Cyrl-BA"/>
        </w:rPr>
      </w:pPr>
    </w:p>
    <w:p w:rsidR="00F77095" w:rsidRPr="00F77095" w:rsidRDefault="00F77095">
      <w:pPr>
        <w:rPr>
          <w:lang w:val="sr-Cyrl-BA"/>
        </w:rPr>
      </w:pPr>
    </w:p>
    <w:sectPr w:rsidR="00F77095" w:rsidRPr="00F77095" w:rsidSect="005F615B">
      <w:footerReference w:type="default" r:id="rId7"/>
      <w:pgSz w:w="12240" w:h="15840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AD6" w:rsidRDefault="00B80AD6" w:rsidP="008E7F58">
      <w:r>
        <w:separator/>
      </w:r>
    </w:p>
  </w:endnote>
  <w:endnote w:type="continuationSeparator" w:id="0">
    <w:p w:rsidR="00B80AD6" w:rsidRDefault="00B80AD6" w:rsidP="008E7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71596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7F58" w:rsidRDefault="00857445">
        <w:pPr>
          <w:pStyle w:val="Footer"/>
          <w:jc w:val="right"/>
        </w:pPr>
        <w:r>
          <w:fldChar w:fldCharType="begin"/>
        </w:r>
        <w:r w:rsidR="008E7F58">
          <w:instrText xml:space="preserve"> PAGE   \* MERGEFORMAT </w:instrText>
        </w:r>
        <w:r>
          <w:fldChar w:fldCharType="separate"/>
        </w:r>
        <w:r w:rsidR="001F323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E7F58" w:rsidRDefault="008E7F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AD6" w:rsidRDefault="00B80AD6" w:rsidP="008E7F58">
      <w:r>
        <w:separator/>
      </w:r>
    </w:p>
  </w:footnote>
  <w:footnote w:type="continuationSeparator" w:id="0">
    <w:p w:rsidR="00B80AD6" w:rsidRDefault="00B80AD6" w:rsidP="008E7F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42D7"/>
    <w:multiLevelType w:val="hybridMultilevel"/>
    <w:tmpl w:val="E7BE17E6"/>
    <w:lvl w:ilvl="0" w:tplc="D2746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E8762A"/>
    <w:multiLevelType w:val="hybridMultilevel"/>
    <w:tmpl w:val="4D60C50C"/>
    <w:lvl w:ilvl="0" w:tplc="3844FD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836D85"/>
    <w:multiLevelType w:val="hybridMultilevel"/>
    <w:tmpl w:val="FD8811E6"/>
    <w:lvl w:ilvl="0" w:tplc="181A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18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8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8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8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8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8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8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840623F"/>
    <w:multiLevelType w:val="hybridMultilevel"/>
    <w:tmpl w:val="6300664C"/>
    <w:lvl w:ilvl="0" w:tplc="1D1C04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E7A3A00"/>
    <w:multiLevelType w:val="hybridMultilevel"/>
    <w:tmpl w:val="0388DE82"/>
    <w:lvl w:ilvl="0" w:tplc="57AA82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485971"/>
    <w:multiLevelType w:val="hybridMultilevel"/>
    <w:tmpl w:val="478A0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C201B9"/>
    <w:multiLevelType w:val="hybridMultilevel"/>
    <w:tmpl w:val="FD8811E6"/>
    <w:lvl w:ilvl="0" w:tplc="181A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18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8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8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8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8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8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8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C85"/>
    <w:rsid w:val="00004C45"/>
    <w:rsid w:val="00044ED0"/>
    <w:rsid w:val="00053F1F"/>
    <w:rsid w:val="00100004"/>
    <w:rsid w:val="00113865"/>
    <w:rsid w:val="001C0137"/>
    <w:rsid w:val="001F3235"/>
    <w:rsid w:val="00215041"/>
    <w:rsid w:val="00226BC6"/>
    <w:rsid w:val="002C77A6"/>
    <w:rsid w:val="00320F3F"/>
    <w:rsid w:val="003E5E1E"/>
    <w:rsid w:val="00407B7B"/>
    <w:rsid w:val="004348CC"/>
    <w:rsid w:val="004C5AB3"/>
    <w:rsid w:val="004D4045"/>
    <w:rsid w:val="00522293"/>
    <w:rsid w:val="00557FEC"/>
    <w:rsid w:val="00566351"/>
    <w:rsid w:val="005A51A9"/>
    <w:rsid w:val="005C6E9F"/>
    <w:rsid w:val="005F615B"/>
    <w:rsid w:val="0064011A"/>
    <w:rsid w:val="006D4234"/>
    <w:rsid w:val="006E1BD9"/>
    <w:rsid w:val="00714946"/>
    <w:rsid w:val="00721D6F"/>
    <w:rsid w:val="00744194"/>
    <w:rsid w:val="007729DA"/>
    <w:rsid w:val="00837CAD"/>
    <w:rsid w:val="00842CD2"/>
    <w:rsid w:val="00857445"/>
    <w:rsid w:val="008C01F1"/>
    <w:rsid w:val="008C1C55"/>
    <w:rsid w:val="008D35A7"/>
    <w:rsid w:val="008E1522"/>
    <w:rsid w:val="008E7F58"/>
    <w:rsid w:val="009029CA"/>
    <w:rsid w:val="00913D15"/>
    <w:rsid w:val="00942C46"/>
    <w:rsid w:val="009550D0"/>
    <w:rsid w:val="00977273"/>
    <w:rsid w:val="009D3F3E"/>
    <w:rsid w:val="00A04FD5"/>
    <w:rsid w:val="00A11BA3"/>
    <w:rsid w:val="00A12C1B"/>
    <w:rsid w:val="00A6135E"/>
    <w:rsid w:val="00A712C3"/>
    <w:rsid w:val="00A90321"/>
    <w:rsid w:val="00B66499"/>
    <w:rsid w:val="00B74DB7"/>
    <w:rsid w:val="00B80AD6"/>
    <w:rsid w:val="00BC3089"/>
    <w:rsid w:val="00BD1CB1"/>
    <w:rsid w:val="00C14A1F"/>
    <w:rsid w:val="00C56DE7"/>
    <w:rsid w:val="00CA5F12"/>
    <w:rsid w:val="00CB2B97"/>
    <w:rsid w:val="00D01B6F"/>
    <w:rsid w:val="00D04599"/>
    <w:rsid w:val="00D10A0C"/>
    <w:rsid w:val="00D21090"/>
    <w:rsid w:val="00DF4DD9"/>
    <w:rsid w:val="00E13DA6"/>
    <w:rsid w:val="00E83BCC"/>
    <w:rsid w:val="00E979D6"/>
    <w:rsid w:val="00EA1C85"/>
    <w:rsid w:val="00EC7D14"/>
    <w:rsid w:val="00ED4C8A"/>
    <w:rsid w:val="00EF4061"/>
    <w:rsid w:val="00EF7EB5"/>
    <w:rsid w:val="00F52614"/>
    <w:rsid w:val="00F753EF"/>
    <w:rsid w:val="00F77095"/>
    <w:rsid w:val="00F966D5"/>
    <w:rsid w:val="00FD0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C85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913D15"/>
    <w:pPr>
      <w:jc w:val="center"/>
    </w:pPr>
    <w:rPr>
      <w:rFonts w:eastAsia="Calibri"/>
      <w:lang w:val="sr-Cyrl-BA"/>
    </w:rPr>
  </w:style>
  <w:style w:type="character" w:customStyle="1" w:styleId="BodyTextChar">
    <w:name w:val="Body Text Char"/>
    <w:basedOn w:val="DefaultParagraphFont"/>
    <w:link w:val="BodyText"/>
    <w:uiPriority w:val="99"/>
    <w:rsid w:val="00913D15"/>
    <w:rPr>
      <w:rFonts w:eastAsia="Calibri"/>
      <w:sz w:val="24"/>
      <w:szCs w:val="24"/>
      <w:lang w:val="sr-Cyrl-BA"/>
    </w:rPr>
  </w:style>
  <w:style w:type="paragraph" w:styleId="BodyTextIndent">
    <w:name w:val="Body Text Indent"/>
    <w:basedOn w:val="Normal"/>
    <w:link w:val="BodyTextIndentChar"/>
    <w:uiPriority w:val="99"/>
    <w:unhideWhenUsed/>
    <w:rsid w:val="00EF4061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F4061"/>
    <w:rPr>
      <w:sz w:val="24"/>
      <w:szCs w:val="24"/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77095"/>
    <w:pPr>
      <w:ind w:firstLine="567"/>
      <w:jc w:val="both"/>
    </w:pPr>
    <w:rPr>
      <w:noProof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77095"/>
    <w:rPr>
      <w:noProof/>
      <w:sz w:val="24"/>
      <w:szCs w:val="24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8E1522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E1522"/>
    <w:rPr>
      <w:sz w:val="24"/>
      <w:szCs w:val="24"/>
      <w:u w:val="single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8E7F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7F58"/>
    <w:rPr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8E7F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7F58"/>
    <w:rPr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C85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913D15"/>
    <w:pPr>
      <w:jc w:val="center"/>
    </w:pPr>
    <w:rPr>
      <w:rFonts w:eastAsia="Calibri"/>
      <w:lang w:val="sr-Cyrl-BA"/>
    </w:rPr>
  </w:style>
  <w:style w:type="character" w:customStyle="1" w:styleId="BodyTextChar">
    <w:name w:val="Body Text Char"/>
    <w:basedOn w:val="DefaultParagraphFont"/>
    <w:link w:val="BodyText"/>
    <w:uiPriority w:val="99"/>
    <w:rsid w:val="00913D15"/>
    <w:rPr>
      <w:rFonts w:eastAsia="Calibri"/>
      <w:sz w:val="24"/>
      <w:szCs w:val="24"/>
      <w:lang w:val="sr-Cyrl-BA"/>
    </w:rPr>
  </w:style>
  <w:style w:type="paragraph" w:styleId="BodyTextIndent">
    <w:name w:val="Body Text Indent"/>
    <w:basedOn w:val="Normal"/>
    <w:link w:val="BodyTextIndentChar"/>
    <w:uiPriority w:val="99"/>
    <w:unhideWhenUsed/>
    <w:rsid w:val="00EF4061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F4061"/>
    <w:rPr>
      <w:sz w:val="24"/>
      <w:szCs w:val="24"/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77095"/>
    <w:pPr>
      <w:ind w:firstLine="567"/>
      <w:jc w:val="both"/>
    </w:pPr>
    <w:rPr>
      <w:noProof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77095"/>
    <w:rPr>
      <w:noProof/>
      <w:sz w:val="24"/>
      <w:szCs w:val="24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8E1522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E1522"/>
    <w:rPr>
      <w:sz w:val="24"/>
      <w:szCs w:val="24"/>
      <w:u w:val="single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8E7F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7F58"/>
    <w:rPr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8E7F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7F58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3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4375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</cp:lastModifiedBy>
  <cp:revision>28</cp:revision>
  <dcterms:created xsi:type="dcterms:W3CDTF">2014-07-10T06:35:00Z</dcterms:created>
  <dcterms:modified xsi:type="dcterms:W3CDTF">2014-09-04T07:02:00Z</dcterms:modified>
</cp:coreProperties>
</file>