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8E070" w14:textId="5854320E" w:rsidR="00EE4F40" w:rsidRPr="00BB710F" w:rsidRDefault="00BB710F" w:rsidP="00EE4F40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bookmarkStart w:id="0" w:name="_Hlk164842552"/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REPUBLIKA</w:t>
      </w:r>
      <w:r w:rsidR="00EE4F40" w:rsidRPr="00BB710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SRPSKA</w:t>
      </w:r>
    </w:p>
    <w:p w14:paraId="21B6E4EF" w14:textId="47DEC463" w:rsidR="00EE4F40" w:rsidRPr="00BB710F" w:rsidRDefault="00BB710F" w:rsidP="00EE4F40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NARODNA</w:t>
      </w:r>
      <w:r w:rsidR="00EE4F40" w:rsidRPr="00BB710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SKUPŠTINA</w:t>
      </w:r>
    </w:p>
    <w:p w14:paraId="007959CD" w14:textId="77777777" w:rsidR="00EE4F40" w:rsidRPr="00BB710F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8DE0628" w14:textId="77777777" w:rsidR="00EE4F40" w:rsidRPr="00BB710F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A76D10F" w14:textId="1787D6E4" w:rsidR="00EE4F40" w:rsidRPr="00BB710F" w:rsidRDefault="00BB710F" w:rsidP="00EE4F40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</w:t>
      </w:r>
      <w:r w:rsidR="00EE4F40" w:rsidRPr="00BB710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EE4F40" w:rsidRPr="00BB710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</w:t>
      </w:r>
      <w:r w:rsidR="00EE4F40" w:rsidRPr="00BB710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EE4F40" w:rsidRPr="00BB710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</w:t>
      </w:r>
      <w:r w:rsidR="00EE4F40" w:rsidRPr="00BB710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</w:t>
      </w:r>
      <w:r w:rsidR="00EE4F40" w:rsidRPr="00BB710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EE4F40" w:rsidRPr="00BB710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</w:t>
      </w:r>
    </w:p>
    <w:p w14:paraId="4B3F0025" w14:textId="116F6810" w:rsidR="00EE4F40" w:rsidRPr="00BB710F" w:rsidRDefault="00BB710F" w:rsidP="00EE4F40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EE4F40" w:rsidRPr="00BB710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Jedanaeste</w:t>
      </w:r>
      <w:r w:rsidR="00EE4F40" w:rsidRPr="00BB710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posebne</w:t>
      </w:r>
      <w:r w:rsidR="00EE4F40" w:rsidRPr="00BB710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sjednice</w:t>
      </w:r>
      <w:r w:rsidR="00EE4F40" w:rsidRPr="00BB710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Narodne</w:t>
      </w:r>
      <w:r w:rsidR="00EE4F40" w:rsidRPr="00BB710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skupštine</w:t>
      </w:r>
      <w:r w:rsidR="00EE4F40" w:rsidRPr="00BB710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EE4F40" w:rsidRPr="00BB710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EE4F40" w:rsidRPr="00BB710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,</w:t>
      </w:r>
    </w:p>
    <w:p w14:paraId="4AF56CA0" w14:textId="0C960D32" w:rsidR="00EE4F40" w:rsidRPr="00BB710F" w:rsidRDefault="00BB710F" w:rsidP="00EE4F40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održane</w:t>
      </w:r>
      <w:r w:rsidR="00EE4F40" w:rsidRPr="00BB710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93F0A" w:rsidRPr="00BB710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28.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marta</w:t>
      </w:r>
      <w:r w:rsidR="00293F0A" w:rsidRPr="00BB710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2024</w:t>
      </w:r>
      <w:r w:rsidR="00EE4F40" w:rsidRPr="00BB710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godine</w:t>
      </w:r>
    </w:p>
    <w:p w14:paraId="44550027" w14:textId="77777777" w:rsidR="00EE4F40" w:rsidRPr="00BB710F" w:rsidRDefault="00EE4F40" w:rsidP="00EE4F40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6402DA4" w14:textId="77777777" w:rsidR="00EE4F40" w:rsidRPr="00BB710F" w:rsidRDefault="00EE4F40" w:rsidP="00EE4F40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BF3C3B2" w14:textId="2BCB4619" w:rsidR="00EE4F40" w:rsidRPr="00BB710F" w:rsidRDefault="0097004C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Jedanaesta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posebna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sjednica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održana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44FB7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293F0A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>8</w:t>
      </w:r>
      <w:r w:rsidR="00E44FB7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293F0A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2024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Banjoj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Luci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21A729E1" w14:textId="77777777" w:rsidR="00EE4F40" w:rsidRPr="00BB710F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14:paraId="24FE68A5" w14:textId="208C0CF4" w:rsidR="00EE4F40" w:rsidRPr="00BB710F" w:rsidRDefault="00BB710F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97004C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Nenad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Stevandić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otvorio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Jedanaestu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posebnu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sjednicu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konstatovao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kvorum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odsustvo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sjednice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najavili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narodni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poslanici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Aco</w:t>
      </w:r>
      <w:r w:rsidR="00293F0A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Stanišić</w:t>
      </w:r>
      <w:r w:rsidR="00293F0A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Zoran</w:t>
      </w:r>
      <w:r w:rsidR="00293F0A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Kokanović</w:t>
      </w:r>
      <w:r w:rsidR="00293F0A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="00293F0A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Milaković</w:t>
      </w:r>
      <w:r w:rsidR="00293F0A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Slavenko</w:t>
      </w:r>
      <w:r w:rsidR="00293F0A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Ristić</w:t>
      </w:r>
      <w:r w:rsidR="00293F0A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Nenad</w:t>
      </w:r>
      <w:r w:rsidR="00293F0A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Lalović</w:t>
      </w:r>
      <w:r w:rsidR="00293F0A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Aleksandra</w:t>
      </w:r>
      <w:r w:rsidR="00293F0A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Stupar</w:t>
      </w:r>
      <w:r w:rsidR="00293F0A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Radić</w:t>
      </w:r>
      <w:r w:rsidR="00293F0A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Diana</w:t>
      </w:r>
      <w:r w:rsidR="00293F0A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Čekić</w:t>
      </w:r>
      <w:r w:rsidR="00293F0A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Željko</w:t>
      </w:r>
      <w:r w:rsidR="00293F0A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Dubravac</w:t>
      </w:r>
      <w:r w:rsidR="00293F0A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93F0A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Siniša</w:t>
      </w:r>
      <w:r w:rsidR="00293F0A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Mijatović</w:t>
      </w:r>
      <w:r w:rsidR="00E44FB7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Nekoliko</w:t>
      </w:r>
      <w:r w:rsidR="00E44FB7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narodnih</w:t>
      </w:r>
      <w:r w:rsidR="00E44FB7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poslanika</w:t>
      </w:r>
      <w:r w:rsidR="00E44FB7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44FB7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najavilo</w:t>
      </w:r>
      <w:r w:rsidR="00E44FB7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kašnjenje</w:t>
      </w:r>
      <w:r w:rsidR="00E44FB7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F01357E" w14:textId="77777777" w:rsidR="00EE4F40" w:rsidRPr="00BB710F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C6DFB69" w14:textId="284EAAAD" w:rsidR="00EE4F40" w:rsidRPr="00BB710F" w:rsidRDefault="00BB710F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početku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sjednice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obavijestio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prisutne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raditi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iscrpi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dnevni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Jedanaeste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posebne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sjednice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dan</w:t>
      </w:r>
      <w:r w:rsidR="00EE4F40" w:rsidRPr="00BB710F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EE4F40" w:rsidRPr="00BB710F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glasanje</w:t>
      </w:r>
      <w:r w:rsidR="00EE4F40" w:rsidRPr="00BB710F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okončanju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rasprave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predloženoj</w:t>
      </w:r>
      <w:r w:rsidR="00E44FB7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E44FB7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E44FB7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="00E44FB7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2252E6C7" w14:textId="77777777" w:rsidR="00EE4F40" w:rsidRPr="00BB710F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16C2F0A" w14:textId="1A7916F9" w:rsidR="00EE4F40" w:rsidRPr="00BB710F" w:rsidRDefault="00BB710F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2D569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>170</w:t>
      </w:r>
      <w:r w:rsidR="00293F0A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93F0A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171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Poslovnika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Poslovnik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sjednica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zakazana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predsjednika</w:t>
      </w:r>
      <w:r w:rsidR="00293F0A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293F0A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predsjednika</w:t>
      </w:r>
      <w:r w:rsidR="00293F0A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293F0A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293F0A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93F0A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predsjednika</w:t>
      </w:r>
      <w:r w:rsidR="00293F0A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293F0A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293F0A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293F0A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93F0A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srpskog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Predsjedništva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2D569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D569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25C66C6" w14:textId="77777777" w:rsidR="00EE4F40" w:rsidRPr="00BB710F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36213C1" w14:textId="7E43C345" w:rsidR="00EE4F40" w:rsidRPr="00BB710F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Poslanici</w:t>
      </w:r>
      <w:r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usvojili</w:t>
      </w:r>
    </w:p>
    <w:p w14:paraId="649C9041" w14:textId="77777777" w:rsidR="00EE4F40" w:rsidRPr="00BB710F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6556EFD8" w14:textId="7E97B6A2" w:rsidR="00EE4F40" w:rsidRPr="00BB710F" w:rsidRDefault="00BB710F" w:rsidP="00EE4F40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DNEVNI</w:t>
      </w:r>
      <w:r w:rsidR="00EE4F40" w:rsidRPr="00BB710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RED</w:t>
      </w:r>
    </w:p>
    <w:p w14:paraId="533C1054" w14:textId="77777777" w:rsidR="00EE4F40" w:rsidRPr="00BB710F" w:rsidRDefault="00EE4F40" w:rsidP="00EE4F40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FF0000"/>
          <w:sz w:val="24"/>
          <w:szCs w:val="24"/>
          <w:lang w:val="sr-Latn-CS"/>
        </w:rPr>
      </w:pPr>
    </w:p>
    <w:p w14:paraId="26DCB3F6" w14:textId="02E72E03" w:rsidR="00293F0A" w:rsidRPr="00BB710F" w:rsidRDefault="00BB710F" w:rsidP="00293F0A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  <w:bookmarkStart w:id="1" w:name="_Hlk164844556"/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Razmatranje</w:t>
      </w:r>
      <w:r w:rsidR="00293F0A" w:rsidRPr="00BB710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aktuelne</w:t>
      </w:r>
      <w:r w:rsidR="00293F0A" w:rsidRPr="00BB710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bezbjednosne</w:t>
      </w:r>
      <w:r w:rsidR="00293F0A" w:rsidRPr="00BB710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293F0A" w:rsidRPr="00BB710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političke</w:t>
      </w:r>
      <w:r w:rsidR="00293F0A" w:rsidRPr="00BB710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situacije</w:t>
      </w:r>
      <w:r w:rsidR="00293F0A" w:rsidRPr="00BB710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u</w:t>
      </w:r>
      <w:r w:rsidR="00293F0A" w:rsidRPr="00BB710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svijetu</w:t>
      </w:r>
      <w:r w:rsidR="00293F0A" w:rsidRPr="00BB710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sa</w:t>
      </w:r>
      <w:r w:rsidR="00293F0A" w:rsidRPr="00BB710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aspekta</w:t>
      </w:r>
      <w:r w:rsidR="00293F0A" w:rsidRPr="00BB710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reperkusija</w:t>
      </w:r>
      <w:r w:rsidR="00293F0A" w:rsidRPr="00BB710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na</w:t>
      </w:r>
      <w:r w:rsidR="00293F0A" w:rsidRPr="00BB710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Republiku</w:t>
      </w:r>
      <w:r w:rsidR="00293F0A" w:rsidRPr="00BB710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Srpsku</w:t>
      </w:r>
      <w:r w:rsidR="00293F0A" w:rsidRPr="00BB710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prijedlog</w:t>
      </w:r>
      <w:r w:rsidR="00293F0A" w:rsidRPr="00BB710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predsjednika</w:t>
      </w:r>
      <w:r w:rsidR="00293F0A" w:rsidRPr="00BB710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293F0A" w:rsidRPr="00BB710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predsjednika</w:t>
      </w:r>
      <w:r w:rsidR="00293F0A" w:rsidRPr="00BB710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Narodne</w:t>
      </w:r>
      <w:r w:rsidR="00293F0A" w:rsidRPr="00BB710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skupštine</w:t>
      </w:r>
      <w:r w:rsidR="00293F0A" w:rsidRPr="00BB710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predsjednika</w:t>
      </w:r>
      <w:r w:rsidR="00293F0A" w:rsidRPr="00BB710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Vlade</w:t>
      </w:r>
      <w:r w:rsidR="00293F0A" w:rsidRPr="00BB710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293F0A" w:rsidRPr="00BB710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srpskog</w:t>
      </w:r>
      <w:r w:rsidR="00293F0A" w:rsidRPr="00BB710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člana</w:t>
      </w:r>
      <w:r w:rsidR="00293F0A" w:rsidRPr="00BB710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Predsjedništva</w:t>
      </w:r>
      <w:r w:rsidR="00293F0A" w:rsidRPr="00BB710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BiH</w:t>
      </w:r>
    </w:p>
    <w:bookmarkEnd w:id="1"/>
    <w:p w14:paraId="3D904A70" w14:textId="77777777" w:rsidR="00293F0A" w:rsidRPr="00BB710F" w:rsidRDefault="00293F0A" w:rsidP="00293F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14:paraId="424529BB" w14:textId="6824010B" w:rsidR="00EE4F40" w:rsidRPr="00BB710F" w:rsidRDefault="00BB710F" w:rsidP="00293F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bookmarkStart w:id="2" w:name="_Hlk164844673"/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EE4F40" w:rsidRPr="00BB710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prisutno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44FB7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293F0A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glasalo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44FB7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293F0A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>9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E44FB7" w:rsidRPr="00BB710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6</w:t>
      </w:r>
      <w:r w:rsidR="00293F0A" w:rsidRPr="00BB710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0</w:t>
      </w:r>
      <w:r w:rsidR="00EE4F40" w:rsidRPr="00BB710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glasova</w:t>
      </w:r>
      <w:r w:rsidR="00EE4F40" w:rsidRPr="00BB710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za</w:t>
      </w:r>
      <w:r w:rsidR="00EE4F40" w:rsidRPr="00BB710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nijednim</w:t>
      </w:r>
      <w:r w:rsidR="00E44FB7" w:rsidRPr="00BB710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protiv</w:t>
      </w:r>
      <w:r w:rsidR="00EE4F40" w:rsidRPr="00BB710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i</w:t>
      </w:r>
      <w:r w:rsidR="00EE4F40" w:rsidRPr="00BB710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 w:rsidR="00293F0A" w:rsidRPr="00BB710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9</w:t>
      </w:r>
      <w:r w:rsidR="00EE4F40" w:rsidRPr="00BB710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poslanika</w:t>
      </w:r>
      <w:r w:rsidR="00EE4F40" w:rsidRPr="00BB710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se</w:t>
      </w:r>
      <w:r w:rsidR="00EE4F40" w:rsidRPr="00BB710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uzdržalo</w:t>
      </w:r>
      <w:r w:rsidR="00EE4F40" w:rsidRPr="00BB710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od</w:t>
      </w:r>
      <w:r w:rsidR="00EE4F40" w:rsidRPr="00BB710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glasanja</w:t>
      </w:r>
      <w:r w:rsidR="00EE4F40" w:rsidRPr="00BB710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.</w:t>
      </w:r>
    </w:p>
    <w:bookmarkEnd w:id="2"/>
    <w:p w14:paraId="1D3A4443" w14:textId="43D5E01A" w:rsidR="00980059" w:rsidRPr="00BB710F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  </w:t>
      </w:r>
    </w:p>
    <w:p w14:paraId="10D308E3" w14:textId="1F599CCE" w:rsidR="00EE4F40" w:rsidRPr="00BB710F" w:rsidRDefault="00BB710F" w:rsidP="00EE4F40">
      <w:pPr>
        <w:pStyle w:val="NormalWeb"/>
        <w:spacing w:before="0" w:beforeAutospacing="0" w:after="0" w:afterAutospacing="0"/>
        <w:jc w:val="both"/>
        <w:rPr>
          <w:b/>
          <w:bCs/>
          <w:noProof/>
          <w:lang w:val="sr-Latn-CS"/>
        </w:rPr>
      </w:pPr>
      <w:r>
        <w:rPr>
          <w:b/>
          <w:noProof/>
          <w:lang w:val="sr-Latn-CS"/>
        </w:rPr>
        <w:t>Ad</w:t>
      </w:r>
      <w:r w:rsidR="00EE4F40" w:rsidRPr="00BB710F">
        <w:rPr>
          <w:b/>
          <w:noProof/>
          <w:lang w:val="sr-Latn-CS"/>
        </w:rPr>
        <w:t xml:space="preserve"> </w:t>
      </w:r>
      <w:r w:rsidR="0097004C" w:rsidRPr="00BB710F">
        <w:rPr>
          <w:b/>
          <w:noProof/>
          <w:lang w:val="sr-Latn-CS"/>
        </w:rPr>
        <w:t>–</w:t>
      </w:r>
      <w:r w:rsidR="00EE4F40" w:rsidRPr="00BB710F">
        <w:rPr>
          <w:b/>
          <w:noProof/>
          <w:lang w:val="sr-Latn-CS"/>
        </w:rPr>
        <w:t xml:space="preserve"> 1:</w:t>
      </w:r>
      <w:r w:rsidR="00EE4F40" w:rsidRPr="00BB710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Razmatranje</w:t>
      </w:r>
      <w:r w:rsidR="00293F0A" w:rsidRPr="00BB710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aktuelne</w:t>
      </w:r>
      <w:r w:rsidR="00293F0A" w:rsidRPr="00BB710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bezbjednosne</w:t>
      </w:r>
      <w:r w:rsidR="00293F0A" w:rsidRPr="00BB710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</w:t>
      </w:r>
      <w:r w:rsidR="00293F0A" w:rsidRPr="00BB710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političke</w:t>
      </w:r>
      <w:r w:rsidR="00293F0A" w:rsidRPr="00BB710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situacije</w:t>
      </w:r>
      <w:r w:rsidR="00293F0A" w:rsidRPr="00BB710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</w:t>
      </w:r>
      <w:r w:rsidR="00293F0A" w:rsidRPr="00BB710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svijetu</w:t>
      </w:r>
      <w:r w:rsidR="00293F0A" w:rsidRPr="00BB710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sa</w:t>
      </w:r>
      <w:r w:rsidR="00293F0A" w:rsidRPr="00BB710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aspekta</w:t>
      </w:r>
      <w:r w:rsidR="00293F0A" w:rsidRPr="00BB710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reperkusija</w:t>
      </w:r>
      <w:r w:rsidR="00293F0A" w:rsidRPr="00BB710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293F0A" w:rsidRPr="00BB710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Republiku</w:t>
      </w:r>
      <w:r w:rsidR="00293F0A" w:rsidRPr="00BB710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Srpsku</w:t>
      </w:r>
      <w:r w:rsidR="00293F0A" w:rsidRPr="00BB710F">
        <w:rPr>
          <w:b/>
          <w:bCs/>
          <w:noProof/>
          <w:lang w:val="sr-Latn-CS"/>
        </w:rPr>
        <w:t xml:space="preserve"> – </w:t>
      </w:r>
      <w:r>
        <w:rPr>
          <w:b/>
          <w:bCs/>
          <w:noProof/>
          <w:lang w:val="sr-Latn-CS"/>
        </w:rPr>
        <w:t>prijedlog</w:t>
      </w:r>
      <w:r w:rsidR="00293F0A" w:rsidRPr="00BB710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predsjednika</w:t>
      </w:r>
      <w:r w:rsidR="00293F0A" w:rsidRPr="00BB710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Republike</w:t>
      </w:r>
      <w:r w:rsidR="00293F0A" w:rsidRPr="00BB710F">
        <w:rPr>
          <w:b/>
          <w:bCs/>
          <w:noProof/>
          <w:lang w:val="sr-Latn-CS"/>
        </w:rPr>
        <w:t xml:space="preserve">, </w:t>
      </w:r>
      <w:r>
        <w:rPr>
          <w:b/>
          <w:bCs/>
          <w:noProof/>
          <w:lang w:val="sr-Latn-CS"/>
        </w:rPr>
        <w:t>predsjednika</w:t>
      </w:r>
      <w:r w:rsidR="00293F0A" w:rsidRPr="00BB710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Narodne</w:t>
      </w:r>
      <w:r w:rsidR="00293F0A" w:rsidRPr="00BB710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skupštine</w:t>
      </w:r>
      <w:r w:rsidR="00293F0A" w:rsidRPr="00BB710F">
        <w:rPr>
          <w:b/>
          <w:bCs/>
          <w:noProof/>
          <w:lang w:val="sr-Latn-CS"/>
        </w:rPr>
        <w:t xml:space="preserve">, </w:t>
      </w:r>
      <w:r>
        <w:rPr>
          <w:b/>
          <w:bCs/>
          <w:noProof/>
          <w:lang w:val="sr-Latn-CS"/>
        </w:rPr>
        <w:t>predsjednika</w:t>
      </w:r>
      <w:r w:rsidR="00293F0A" w:rsidRPr="00BB710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Vlade</w:t>
      </w:r>
      <w:r w:rsidR="00293F0A" w:rsidRPr="00BB710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</w:t>
      </w:r>
      <w:r w:rsidR="00293F0A" w:rsidRPr="00BB710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srpskog</w:t>
      </w:r>
      <w:r w:rsidR="00293F0A" w:rsidRPr="00BB710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člana</w:t>
      </w:r>
      <w:r w:rsidR="00293F0A" w:rsidRPr="00BB710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Predsjedništva</w:t>
      </w:r>
      <w:r w:rsidR="00293F0A" w:rsidRPr="00BB710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BiH</w:t>
      </w:r>
      <w:r w:rsidR="00293F0A" w:rsidRPr="00BB710F">
        <w:rPr>
          <w:b/>
          <w:bCs/>
          <w:noProof/>
          <w:lang w:val="sr-Latn-CS"/>
        </w:rPr>
        <w:t>.</w:t>
      </w:r>
      <w:r w:rsidR="00E44FB7" w:rsidRPr="00BB710F">
        <w:rPr>
          <w:b/>
          <w:bCs/>
          <w:noProof/>
          <w:lang w:val="sr-Latn-CS"/>
        </w:rPr>
        <w:t xml:space="preserve"> </w:t>
      </w:r>
    </w:p>
    <w:p w14:paraId="4B40F6E6" w14:textId="29EE498B" w:rsidR="00A8233A" w:rsidRPr="00BB710F" w:rsidRDefault="00A8233A" w:rsidP="00EE4F40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</w:pPr>
    </w:p>
    <w:p w14:paraId="772CDC66" w14:textId="3FA1C25C" w:rsidR="00A8233A" w:rsidRPr="00BB710F" w:rsidRDefault="00BB710F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Uvodno</w:t>
      </w:r>
      <w:r w:rsidR="00A8233A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izlaganje</w:t>
      </w:r>
      <w:r w:rsidR="00A8233A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31DB8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ovoj</w:t>
      </w:r>
      <w:r w:rsidR="00231DB8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231DB8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231DB8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="002D569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231DB8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podnijeli</w:t>
      </w:r>
      <w:r w:rsidR="00231DB8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231DB8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Željka</w:t>
      </w:r>
      <w:r w:rsidR="00A8233A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Cvijanović</w:t>
      </w:r>
      <w:r w:rsidR="00A8233A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srpski</w:t>
      </w:r>
      <w:r w:rsidR="00A8233A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A8233A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Predsjedništva</w:t>
      </w:r>
      <w:r w:rsidR="00A8233A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A8233A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A8233A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A8233A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231DB8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Radovan</w:t>
      </w:r>
      <w:r w:rsidR="00231DB8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Višković</w:t>
      </w:r>
      <w:r w:rsidR="00231DB8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="00231DB8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231DB8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231DB8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231DB8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Nenad</w:t>
      </w:r>
      <w:r w:rsidR="00231DB8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Stevandić</w:t>
      </w:r>
      <w:r w:rsidR="00231DB8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="00231DB8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231DB8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231DB8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231DB8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231DB8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31DB8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Milorad</w:t>
      </w:r>
      <w:r w:rsidR="00231DB8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Dodik</w:t>
      </w:r>
      <w:r w:rsidR="00231DB8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="00231DB8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231DB8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231DB8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D9E964E" w14:textId="77777777" w:rsidR="00EE4F40" w:rsidRPr="00BB710F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B432F99" w14:textId="2438D2DB" w:rsidR="00231DB8" w:rsidRPr="00BB710F" w:rsidRDefault="00BB710F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Prije</w:t>
      </w:r>
      <w:r w:rsidR="00231DB8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početka</w:t>
      </w:r>
      <w:r w:rsidR="00231DB8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poslaničke</w:t>
      </w:r>
      <w:r w:rsidR="00231DB8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rasprave</w:t>
      </w:r>
      <w:r w:rsidR="00231DB8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obratili</w:t>
      </w:r>
      <w:r w:rsidR="00231DB8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231DB8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31DB8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predsjednici</w:t>
      </w:r>
      <w:r w:rsidR="00231DB8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političkih</w:t>
      </w:r>
      <w:r w:rsidR="00231DB8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partija</w:t>
      </w:r>
      <w:r w:rsidR="00231DB8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231DB8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redoslijedu</w:t>
      </w:r>
      <w:r w:rsidR="00231DB8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63973348" w14:textId="1B15A4A8" w:rsidR="00231DB8" w:rsidRPr="00BB710F" w:rsidRDefault="00BB710F" w:rsidP="00231DB8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="00231DB8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Miličević</w:t>
      </w:r>
      <w:r w:rsidR="00231DB8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SDS</w:t>
      </w:r>
      <w:r w:rsidR="002D569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0C7A2757" w14:textId="15B0C7CA" w:rsidR="00231DB8" w:rsidRPr="00BB710F" w:rsidRDefault="00BB710F" w:rsidP="00231DB8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Branislav</w:t>
      </w:r>
      <w:r w:rsidR="00231DB8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Borenović</w:t>
      </w:r>
      <w:r w:rsidR="00231DB8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PDP</w:t>
      </w:r>
      <w:r w:rsidR="002D569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346956CE" w14:textId="107E9E4B" w:rsidR="00231DB8" w:rsidRPr="00BB710F" w:rsidRDefault="00BB710F" w:rsidP="00231DB8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Nebojša</w:t>
      </w:r>
      <w:r w:rsidR="00231DB8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Vukanović</w:t>
      </w:r>
      <w:r w:rsidR="00231DB8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31DB8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pravdu</w:t>
      </w:r>
      <w:r w:rsidR="00231DB8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31DB8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</w:t>
      </w:r>
      <w:r w:rsidR="002D569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5E14454F" w14:textId="1A6C5497" w:rsidR="00231DB8" w:rsidRPr="00BB710F" w:rsidRDefault="00BB710F" w:rsidP="00231DB8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Milorad</w:t>
      </w:r>
      <w:r w:rsidR="00231DB8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Dodik</w:t>
      </w:r>
      <w:r w:rsidR="00231DB8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SNSD</w:t>
      </w:r>
      <w:r w:rsidR="002D569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26B657A1" w14:textId="21EB9C73" w:rsidR="00231DB8" w:rsidRPr="00BB710F" w:rsidRDefault="00BB710F" w:rsidP="00231DB8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Petar</w:t>
      </w:r>
      <w:r w:rsidR="00231DB8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Đokić</w:t>
      </w:r>
      <w:r w:rsidR="00231DB8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</w:t>
      </w:r>
      <w:r w:rsidR="002D569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4FA2115F" w14:textId="7FBC6DF2" w:rsidR="00231DB8" w:rsidRPr="00BB710F" w:rsidRDefault="00BB710F" w:rsidP="00231DB8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Nedeljko</w:t>
      </w:r>
      <w:r w:rsidR="00231DB8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Čubrilović</w:t>
      </w:r>
      <w:r w:rsidR="00231DB8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DEMOS</w:t>
      </w:r>
      <w:r w:rsidR="002D569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327C1C5C" w14:textId="60DEC446" w:rsidR="00231DB8" w:rsidRPr="00BB710F" w:rsidRDefault="00BB710F" w:rsidP="00231DB8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Nenad</w:t>
      </w:r>
      <w:r w:rsidR="00231DB8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Stevandić</w:t>
      </w:r>
      <w:r w:rsidR="00231DB8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2D569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14:paraId="16ACCEE7" w14:textId="5EE57BFB" w:rsidR="00231DB8" w:rsidRPr="00BB710F" w:rsidRDefault="00BB710F" w:rsidP="00231DB8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Darko</w:t>
      </w:r>
      <w:r w:rsidR="00231DB8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Banjac</w:t>
      </w:r>
      <w:r w:rsidR="00231DB8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NPS</w:t>
      </w:r>
      <w:r w:rsidR="00231DB8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5C7A6D7" w14:textId="77777777" w:rsidR="00231DB8" w:rsidRPr="00BB710F" w:rsidRDefault="00231DB8" w:rsidP="00231DB8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0203F8E" w14:textId="0F6F5C0D" w:rsidR="00231DB8" w:rsidRPr="00BB710F" w:rsidRDefault="00BB710F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Zatim</w:t>
      </w:r>
      <w:r w:rsidR="00231DB8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231DB8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uslijedila</w:t>
      </w:r>
      <w:r w:rsidR="00231DB8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obraćanja</w:t>
      </w:r>
      <w:r w:rsidR="00231DB8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2D5690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231DB8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klubova</w:t>
      </w:r>
      <w:r w:rsidR="00231DB8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231DB8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</w:t>
      </w:r>
      <w:r w:rsidR="00231DB8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članu</w:t>
      </w:r>
      <w:r w:rsidR="00231DB8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132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231DB8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77DFDC1E" w14:textId="77777777" w:rsidR="00231DB8" w:rsidRPr="00BB710F" w:rsidRDefault="00231DB8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87AD667" w14:textId="2AE42A4B" w:rsidR="00A8233A" w:rsidRPr="00BB710F" w:rsidRDefault="00BB710F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EE4F40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EE4F40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EE4F40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EE4F40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EE4F40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:</w:t>
      </w:r>
      <w:r w:rsidR="00E44FB7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231DB8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Mazalica</w:t>
      </w:r>
      <w:r w:rsidR="00231DB8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Vukota</w:t>
      </w:r>
      <w:r w:rsidR="00231DB8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Govedarica</w:t>
      </w:r>
      <w:r w:rsidR="00231DB8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Željka</w:t>
      </w:r>
      <w:r w:rsidR="00231DB8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Cvijanović</w:t>
      </w:r>
      <w:r w:rsidR="00231DB8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srpski</w:t>
      </w:r>
      <w:r w:rsidR="00231DB8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231DB8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Predsjedništva</w:t>
      </w:r>
      <w:r w:rsidR="00231DB8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BiH</w:t>
      </w:r>
      <w:r w:rsidR="00231DB8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</w:t>
      </w:r>
      <w:r w:rsidR="00231DB8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231DB8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231DB8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231DB8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231DB8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Milorad</w:t>
      </w:r>
      <w:r w:rsidR="00B52D4F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Dodik</w:t>
      </w:r>
      <w:r w:rsidR="00B52D4F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B52D4F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B52D4F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B52D4F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Ramiz</w:t>
      </w:r>
      <w:r w:rsidR="00B52D4F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Salkić</w:t>
      </w:r>
      <w:r w:rsidR="00B52D4F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Radovan</w:t>
      </w:r>
      <w:r w:rsidR="00B52D4F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Višković</w:t>
      </w:r>
      <w:r w:rsidR="00B52D4F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B52D4F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Vlade</w:t>
      </w:r>
      <w:r w:rsidR="00B52D4F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B52D4F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B52D4F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B52D4F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B52D4F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B52D4F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B52D4F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B52D4F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B52D4F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Petrović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Pero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Đurić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Anja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Ljubojević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Radislav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Dončić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55FAFFA7" w14:textId="329B97A7" w:rsidR="006C69ED" w:rsidRPr="00BB710F" w:rsidRDefault="006C69ED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D472922" w14:textId="3D1FC0C4" w:rsidR="006C69ED" w:rsidRPr="00BB710F" w:rsidRDefault="00BB710F" w:rsidP="006C69E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6C69ED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6C69ED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6C69ED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6C69ED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6C69ED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6C69ED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Zora</w:t>
      </w:r>
      <w:r w:rsidR="00231DB8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Vidović</w:t>
      </w:r>
      <w:r w:rsidR="00231DB8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231DB8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finansija</w:t>
      </w:r>
      <w:r w:rsidR="00231DB8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231DB8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231DB8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231DB8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Mazalica</w:t>
      </w:r>
      <w:r w:rsidR="00231DB8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Mirjana</w:t>
      </w:r>
      <w:r w:rsidR="00231DB8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Orašanin</w:t>
      </w:r>
      <w:r w:rsidR="00231DB8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Savo</w:t>
      </w:r>
      <w:r w:rsidR="00B52D4F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Minić</w:t>
      </w:r>
      <w:r w:rsidR="00B52D4F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B52D4F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poljoprivrede</w:t>
      </w:r>
      <w:r w:rsidR="00B52D4F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šumarstva</w:t>
      </w:r>
      <w:r w:rsidR="00B52D4F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B52D4F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vodoprivrede</w:t>
      </w:r>
      <w:r w:rsidR="00B52D4F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B52D4F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Stevandić</w:t>
      </w:r>
      <w:r w:rsidR="00B52D4F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B52D4F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Petrović</w:t>
      </w:r>
      <w:r w:rsidR="00B52D4F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B52D4F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B52D4F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Miloš</w:t>
      </w:r>
      <w:r w:rsidR="00B52D4F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Bukejlović</w:t>
      </w:r>
      <w:r w:rsidR="00B52D4F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potpredsjednik</w:t>
      </w:r>
      <w:r w:rsidR="00B52D4F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Vlade</w:t>
      </w:r>
      <w:r w:rsidR="00B52D4F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B52D4F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B52D4F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Pero</w:t>
      </w:r>
      <w:r w:rsidR="00B52D4F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Đurić</w:t>
      </w:r>
      <w:r w:rsidR="00B52D4F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Nataša</w:t>
      </w:r>
      <w:r w:rsidR="00B52D4F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Radulović</w:t>
      </w:r>
      <w:r w:rsidR="00B52D4F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Ramiz</w:t>
      </w:r>
      <w:r w:rsidR="00B52D4F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Salkić</w:t>
      </w:r>
      <w:r w:rsidR="00B52D4F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Ranka</w:t>
      </w:r>
      <w:r w:rsidR="00B52D4F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Perić</w:t>
      </w:r>
      <w:r w:rsidR="00B52D4F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Romić</w:t>
      </w:r>
      <w:r w:rsidR="00B52D4F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Denis</w:t>
      </w:r>
      <w:r w:rsidR="00B52D4F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Šulić</w:t>
      </w:r>
      <w:r w:rsidR="00B52D4F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B52D4F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trgovine</w:t>
      </w:r>
      <w:r w:rsidR="00B52D4F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B52D4F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turizma</w:t>
      </w:r>
      <w:r w:rsidR="00B52D4F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Siniša</w:t>
      </w:r>
      <w:r w:rsidR="00B52D4F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Karan</w:t>
      </w:r>
      <w:r w:rsidR="00B52D4F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B52D4F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unutrašnjih</w:t>
      </w:r>
      <w:r w:rsidR="00B52D4F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poslova</w:t>
      </w:r>
      <w:r w:rsidR="00B52D4F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B52D4F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B52D4F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Vukota</w:t>
      </w:r>
      <w:r w:rsidR="00B52D4F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Govedarica</w:t>
      </w:r>
      <w:r w:rsidR="00B52D4F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B52D4F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Savanović</w:t>
      </w:r>
      <w:r w:rsidR="00B52D4F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B52D4F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B52D4F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Maja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Dragojević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Stojić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3E01D35F" w14:textId="77777777" w:rsidR="006C69ED" w:rsidRPr="00BB710F" w:rsidRDefault="006C69ED" w:rsidP="006C69E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9BC50ED" w14:textId="09068A22" w:rsidR="006C69ED" w:rsidRPr="00BB710F" w:rsidRDefault="00BB710F" w:rsidP="006C69E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Povredu</w:t>
      </w:r>
      <w:r w:rsidR="006C69ED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6C69ED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prijavio</w:t>
      </w:r>
      <w:r w:rsidR="00980059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980059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B52D4F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B52D4F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B52D4F" w:rsidRPr="00BB710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član</w:t>
      </w:r>
      <w:r w:rsidR="00B52D4F" w:rsidRPr="00BB710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140</w:t>
      </w:r>
      <w:r w:rsidR="00980059" w:rsidRPr="00BB710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prisutno</w:t>
      </w:r>
      <w:r w:rsidR="00B52D4F" w:rsidRPr="00BB710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72,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glasalo</w:t>
      </w:r>
      <w:r w:rsidR="00B52D4F" w:rsidRPr="00BB710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18</w:t>
      </w:r>
      <w:r w:rsidR="00980059" w:rsidRPr="00BB710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–</w:t>
      </w:r>
      <w:r w:rsidR="00B52D4F" w:rsidRPr="00BB710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17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glasova</w:t>
      </w:r>
      <w:r w:rsidR="00B52D4F" w:rsidRPr="00BB710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za</w:t>
      </w:r>
      <w:r w:rsidR="00B52D4F" w:rsidRPr="00BB710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, </w:t>
      </w:r>
      <w:r w:rsidR="00980059" w:rsidRPr="00BB710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1</w:t>
      </w:r>
      <w:r w:rsidR="00B52D4F" w:rsidRPr="00BB710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protiv</w:t>
      </w:r>
      <w:r w:rsidR="00B52D4F" w:rsidRPr="00BB710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i</w:t>
      </w:r>
      <w:r w:rsidR="00B52D4F" w:rsidRPr="00BB710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nijedan</w:t>
      </w:r>
      <w:r w:rsidR="00B52D4F" w:rsidRPr="00BB710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poslanik</w:t>
      </w:r>
      <w:r w:rsidR="00B52D4F" w:rsidRPr="00BB710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se</w:t>
      </w:r>
      <w:r w:rsidR="00B52D4F" w:rsidRPr="00BB710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nije</w:t>
      </w:r>
      <w:r w:rsidR="00B52D4F" w:rsidRPr="00BB710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uzdržao</w:t>
      </w:r>
      <w:r w:rsidR="00B52D4F" w:rsidRPr="00BB710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od</w:t>
      </w:r>
      <w:r w:rsidR="00B52D4F" w:rsidRPr="00BB710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glasanja</w:t>
      </w:r>
      <w:r w:rsidR="00B52D4F" w:rsidRPr="00BB710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); (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član</w:t>
      </w:r>
      <w:r w:rsidR="00B52D4F" w:rsidRPr="00BB710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139</w:t>
      </w:r>
      <w:r w:rsidR="00980059" w:rsidRPr="00BB710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–</w:t>
      </w:r>
      <w:r w:rsidR="00B52D4F" w:rsidRPr="00BB710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prisutno</w:t>
      </w:r>
      <w:r w:rsidR="00B52D4F" w:rsidRPr="00BB710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72,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glasalo</w:t>
      </w:r>
      <w:r w:rsidR="00B52D4F" w:rsidRPr="00BB710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20</w:t>
      </w:r>
      <w:r w:rsidR="00980059" w:rsidRPr="00BB710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–</w:t>
      </w:r>
      <w:r w:rsidR="00B52D4F" w:rsidRPr="00BB710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20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glasova</w:t>
      </w:r>
      <w:r w:rsidR="00B52D4F" w:rsidRPr="00BB710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za</w:t>
      </w:r>
      <w:r w:rsidR="00B52D4F" w:rsidRPr="00BB710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nijedan</w:t>
      </w:r>
      <w:r w:rsidR="00B52D4F" w:rsidRPr="00BB710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protiv</w:t>
      </w:r>
      <w:r w:rsidR="00B52D4F" w:rsidRPr="00BB710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i</w:t>
      </w:r>
      <w:r w:rsidR="00B52D4F" w:rsidRPr="00BB710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nijedan</w:t>
      </w:r>
      <w:r w:rsidR="00B52D4F" w:rsidRPr="00BB710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poslanik</w:t>
      </w:r>
      <w:r w:rsidR="00B52D4F" w:rsidRPr="00BB710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se</w:t>
      </w:r>
      <w:r w:rsidR="00B52D4F" w:rsidRPr="00BB710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nije</w:t>
      </w:r>
      <w:r w:rsidR="00B52D4F" w:rsidRPr="00BB710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uzdržao</w:t>
      </w:r>
      <w:r w:rsidR="00B52D4F" w:rsidRPr="00BB710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od</w:t>
      </w:r>
      <w:r w:rsidR="00B52D4F" w:rsidRPr="00BB710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glasanja</w:t>
      </w:r>
      <w:r w:rsidR="00B52D4F" w:rsidRPr="00BB710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)</w:t>
      </w:r>
      <w:r w:rsidR="00980059" w:rsidRPr="00BB710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;</w:t>
      </w:r>
      <w:r w:rsidR="00B52D4F" w:rsidRPr="00BB710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član</w:t>
      </w:r>
      <w:r w:rsidR="00B52D4F" w:rsidRPr="00BB710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138</w:t>
      </w:r>
      <w:r w:rsidR="00980059" w:rsidRPr="00BB710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prisutno</w:t>
      </w:r>
      <w:r w:rsidR="00B52D4F" w:rsidRPr="00BB710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72,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glasalo</w:t>
      </w:r>
      <w:r w:rsidR="00B52D4F" w:rsidRPr="00BB710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18</w:t>
      </w:r>
      <w:r w:rsidR="00980059" w:rsidRPr="00BB710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–</w:t>
      </w:r>
      <w:r w:rsidR="00B52D4F" w:rsidRPr="00BB710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18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glasova</w:t>
      </w:r>
      <w:r w:rsidR="00B52D4F" w:rsidRPr="00BB710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za</w:t>
      </w:r>
      <w:r w:rsidR="00B52D4F" w:rsidRPr="00BB710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nijedan</w:t>
      </w:r>
      <w:r w:rsidR="00B52D4F" w:rsidRPr="00BB710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protiv</w:t>
      </w:r>
      <w:r w:rsidR="00B52D4F" w:rsidRPr="00BB710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i</w:t>
      </w:r>
      <w:r w:rsidR="00B52D4F" w:rsidRPr="00BB710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nijedan</w:t>
      </w:r>
      <w:r w:rsidR="00B52D4F" w:rsidRPr="00BB710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poslanik</w:t>
      </w:r>
      <w:r w:rsidR="00B52D4F" w:rsidRPr="00BB710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se</w:t>
      </w:r>
      <w:r w:rsidR="00B52D4F" w:rsidRPr="00BB710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nije</w:t>
      </w:r>
      <w:r w:rsidR="00B52D4F" w:rsidRPr="00BB710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uzdržao</w:t>
      </w:r>
      <w:r w:rsidR="00B52D4F" w:rsidRPr="00BB710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od</w:t>
      </w:r>
      <w:r w:rsidR="00B52D4F" w:rsidRPr="00BB710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glasanja</w:t>
      </w:r>
      <w:r w:rsidR="00B52D4F" w:rsidRPr="00BB710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)</w:t>
      </w:r>
      <w:r w:rsidR="009B6B64" w:rsidRPr="00BB710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.</w:t>
      </w:r>
    </w:p>
    <w:p w14:paraId="265A73DA" w14:textId="77777777" w:rsidR="00AB2BD5" w:rsidRPr="00BB710F" w:rsidRDefault="00AB2BD5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782FDCA" w14:textId="5C6ADDF0" w:rsidR="009B6B64" w:rsidRPr="00BB710F" w:rsidRDefault="00BB710F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Klubovi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SNSD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DEMOS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US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NPS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grupe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SPS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DNS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zaključke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3C00B302" w14:textId="77777777" w:rsidR="009B6B64" w:rsidRPr="00BB710F" w:rsidRDefault="009B6B64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3B63EEB" w14:textId="258CE491" w:rsidR="00EE4F40" w:rsidRPr="00BB710F" w:rsidRDefault="00BB710F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EE4F40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E4F40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EE4F40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198A49F" w14:textId="77777777" w:rsidR="00EE4F40" w:rsidRPr="00BB710F" w:rsidRDefault="00EE4F40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3408311" w14:textId="6979C4F9" w:rsidR="00A8233A" w:rsidRPr="00BB710F" w:rsidRDefault="00BB710F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EE4F40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EE4F40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97004C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EE4F40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EE4F40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EE4F40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A8233A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Milorad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Dodik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18CC2EB4" w14:textId="77777777" w:rsidR="00EE4F40" w:rsidRPr="00BB710F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i/>
          <w:noProof/>
          <w:sz w:val="24"/>
          <w:szCs w:val="24"/>
          <w:lang w:val="sr-Latn-CS"/>
        </w:rPr>
      </w:pPr>
    </w:p>
    <w:p w14:paraId="6C2873F3" w14:textId="74022072" w:rsidR="00EE4F40" w:rsidRPr="00BB710F" w:rsidRDefault="009E0DF8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B710F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ab/>
      </w:r>
      <w:r w:rsidR="00BB710F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U</w:t>
      </w:r>
      <w:r w:rsidR="00EE4F40" w:rsidRPr="00BB710F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danu</w:t>
      </w:r>
      <w:r w:rsidR="00EE4F40" w:rsidRPr="00BB710F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EE4F40" w:rsidRPr="00BB710F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glasanje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EE4F40" w:rsidRPr="00BB710F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9B6B64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29.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9B6B64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2024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EE4F40" w:rsidRPr="00BB710F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,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odsustvo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najavili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narodni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poslanici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Aco</w:t>
      </w:r>
      <w:r w:rsidR="009B6B64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Stanišić</w:t>
      </w:r>
      <w:r w:rsidR="009B6B64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Zoran</w:t>
      </w:r>
      <w:r w:rsidR="009B6B64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Kokanović</w:t>
      </w:r>
      <w:r w:rsidR="009B6B64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="009B6B64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Milaković</w:t>
      </w:r>
      <w:r w:rsidR="009B6B64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Slavenko</w:t>
      </w:r>
      <w:r w:rsidR="009B6B64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Ristić</w:t>
      </w:r>
      <w:r w:rsidR="009B6B64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Nenad</w:t>
      </w:r>
      <w:r w:rsidR="009B6B64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Lalović</w:t>
      </w:r>
      <w:r w:rsidR="009B6B64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Aleksandra</w:t>
      </w:r>
      <w:r w:rsidR="009B6B64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Stupar</w:t>
      </w:r>
      <w:r w:rsidR="009B6B64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Radić</w:t>
      </w:r>
      <w:r w:rsidR="009B6B64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Diana</w:t>
      </w:r>
      <w:r w:rsidR="009B6B64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Čekić</w:t>
      </w:r>
      <w:r w:rsidR="009B6B64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Željko</w:t>
      </w:r>
      <w:r w:rsidR="009B6B64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Dubravac</w:t>
      </w:r>
      <w:r w:rsidR="009B6B64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Siniša</w:t>
      </w:r>
      <w:r w:rsidR="009B6B64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Mijatović</w:t>
      </w:r>
      <w:r w:rsidR="009B6B64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Amir</w:t>
      </w:r>
      <w:r w:rsidR="009B6B64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Hurtić</w:t>
      </w:r>
      <w:r w:rsidR="009B6B64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Petko</w:t>
      </w:r>
      <w:r w:rsidR="009B6B64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Rankić</w:t>
      </w:r>
      <w:r w:rsidR="009B6B64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Mirsad</w:t>
      </w:r>
      <w:r w:rsidR="009B6B64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Duratović</w:t>
      </w:r>
      <w:r w:rsidR="009B6B64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Ramiz</w:t>
      </w:r>
      <w:r w:rsidR="009B6B64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Salkić</w:t>
      </w:r>
      <w:r w:rsidR="009B6B64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Nebojša</w:t>
      </w:r>
      <w:r w:rsidR="009B6B64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Drinić</w:t>
      </w:r>
      <w:r w:rsidR="009B6B64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Nedeljko</w:t>
      </w:r>
      <w:r w:rsidR="009B6B64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Glamočak</w:t>
      </w:r>
      <w:r w:rsidR="009B6B64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Mirna</w:t>
      </w:r>
      <w:r w:rsidR="009B6B64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Savić</w:t>
      </w:r>
      <w:r w:rsidR="009B6B64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Banjac</w:t>
      </w:r>
      <w:r w:rsidR="009B6B64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Igor</w:t>
      </w:r>
      <w:r w:rsidR="009B6B64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Crnadak</w:t>
      </w:r>
      <w:r w:rsidR="009B6B64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Tanja</w:t>
      </w:r>
      <w:r w:rsidR="009B6B64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Vukomanović</w:t>
      </w:r>
      <w:r w:rsidR="009B6B64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Milka</w:t>
      </w:r>
      <w:r w:rsidR="009B6B64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Savić</w:t>
      </w:r>
      <w:r w:rsidR="009B6B64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Saša</w:t>
      </w:r>
      <w:r w:rsidR="009B6B64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Grbić</w:t>
      </w:r>
      <w:r w:rsidR="009B6B64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B6B64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Andrea</w:t>
      </w:r>
      <w:r w:rsidR="009B6B64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Gajić</w:t>
      </w:r>
      <w:r w:rsidR="009B6B64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B94A48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66F512D5" w14:textId="77777777" w:rsidR="00EE4F40" w:rsidRPr="00BB710F" w:rsidRDefault="00EE4F40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color w:val="FF0000"/>
          <w:sz w:val="24"/>
          <w:szCs w:val="24"/>
          <w:lang w:val="sr-Latn-CS" w:eastAsia="sr-Cyrl-BA"/>
        </w:rPr>
      </w:pPr>
    </w:p>
    <w:p w14:paraId="46F92E01" w14:textId="137C3C3F" w:rsidR="00B94A48" w:rsidRPr="00BB710F" w:rsidRDefault="00BB710F" w:rsidP="00A8233A">
      <w:pPr>
        <w:pStyle w:val="NormalWeb"/>
        <w:spacing w:before="0" w:beforeAutospacing="0" w:after="0" w:afterAutospacing="0"/>
        <w:jc w:val="both"/>
        <w:rPr>
          <w:b/>
          <w:bCs/>
          <w:noProof/>
          <w:lang w:val="sr-Latn-CS"/>
        </w:rPr>
      </w:pPr>
      <w:r>
        <w:rPr>
          <w:b/>
          <w:noProof/>
          <w:lang w:val="sr-Latn-CS" w:eastAsia="sr-Cyrl-BA"/>
        </w:rPr>
        <w:lastRenderedPageBreak/>
        <w:t>Ad</w:t>
      </w:r>
      <w:r w:rsidR="00EE4F40" w:rsidRPr="00BB710F">
        <w:rPr>
          <w:b/>
          <w:noProof/>
          <w:lang w:val="sr-Latn-CS" w:eastAsia="sr-Cyrl-BA"/>
        </w:rPr>
        <w:t xml:space="preserve"> – </w:t>
      </w:r>
      <w:r w:rsidR="00A8233A" w:rsidRPr="00BB710F">
        <w:rPr>
          <w:b/>
          <w:noProof/>
          <w:lang w:val="sr-Latn-CS"/>
        </w:rPr>
        <w:t>1:</w:t>
      </w:r>
      <w:r w:rsidR="00A8233A" w:rsidRPr="00BB710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Razmatranje</w:t>
      </w:r>
      <w:r w:rsidR="009B6B64" w:rsidRPr="00BB710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aktuelne</w:t>
      </w:r>
      <w:r w:rsidR="009B6B64" w:rsidRPr="00BB710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bezbjednosne</w:t>
      </w:r>
      <w:r w:rsidR="009B6B64" w:rsidRPr="00BB710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</w:t>
      </w:r>
      <w:r w:rsidR="009B6B64" w:rsidRPr="00BB710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političke</w:t>
      </w:r>
      <w:r w:rsidR="009B6B64" w:rsidRPr="00BB710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situacije</w:t>
      </w:r>
      <w:r w:rsidR="009B6B64" w:rsidRPr="00BB710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</w:t>
      </w:r>
      <w:r w:rsidR="009B6B64" w:rsidRPr="00BB710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svijetu</w:t>
      </w:r>
      <w:r w:rsidR="009B6B64" w:rsidRPr="00BB710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sa</w:t>
      </w:r>
      <w:r w:rsidR="009B6B64" w:rsidRPr="00BB710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aspekta</w:t>
      </w:r>
      <w:r w:rsidR="009B6B64" w:rsidRPr="00BB710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reperkusija</w:t>
      </w:r>
      <w:r w:rsidR="009B6B64" w:rsidRPr="00BB710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9B6B64" w:rsidRPr="00BB710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Republiku</w:t>
      </w:r>
      <w:r w:rsidR="009B6B64" w:rsidRPr="00BB710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Srpsku</w:t>
      </w:r>
      <w:r w:rsidR="009B6B64" w:rsidRPr="00BB710F">
        <w:rPr>
          <w:b/>
          <w:bCs/>
          <w:noProof/>
          <w:lang w:val="sr-Latn-CS"/>
        </w:rPr>
        <w:t xml:space="preserve"> – </w:t>
      </w:r>
      <w:r>
        <w:rPr>
          <w:b/>
          <w:bCs/>
          <w:noProof/>
          <w:lang w:val="sr-Latn-CS"/>
        </w:rPr>
        <w:t>prijedlog</w:t>
      </w:r>
      <w:r w:rsidR="009B6B64" w:rsidRPr="00BB710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predsjednika</w:t>
      </w:r>
      <w:r w:rsidR="009B6B64" w:rsidRPr="00BB710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Republike</w:t>
      </w:r>
      <w:r w:rsidR="009B6B64" w:rsidRPr="00BB710F">
        <w:rPr>
          <w:b/>
          <w:bCs/>
          <w:noProof/>
          <w:lang w:val="sr-Latn-CS"/>
        </w:rPr>
        <w:t xml:space="preserve">, </w:t>
      </w:r>
      <w:r>
        <w:rPr>
          <w:b/>
          <w:bCs/>
          <w:noProof/>
          <w:lang w:val="sr-Latn-CS"/>
        </w:rPr>
        <w:t>predsjednika</w:t>
      </w:r>
      <w:r w:rsidR="009B6B64" w:rsidRPr="00BB710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Narodne</w:t>
      </w:r>
      <w:r w:rsidR="009B6B64" w:rsidRPr="00BB710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skupštine</w:t>
      </w:r>
      <w:r w:rsidR="009B6B64" w:rsidRPr="00BB710F">
        <w:rPr>
          <w:b/>
          <w:bCs/>
          <w:noProof/>
          <w:lang w:val="sr-Latn-CS"/>
        </w:rPr>
        <w:t xml:space="preserve">, </w:t>
      </w:r>
      <w:r>
        <w:rPr>
          <w:b/>
          <w:bCs/>
          <w:noProof/>
          <w:lang w:val="sr-Latn-CS"/>
        </w:rPr>
        <w:t>predsjednika</w:t>
      </w:r>
      <w:r w:rsidR="009B6B64" w:rsidRPr="00BB710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Vlade</w:t>
      </w:r>
      <w:r w:rsidR="009B6B64" w:rsidRPr="00BB710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</w:t>
      </w:r>
      <w:r w:rsidR="009B6B64" w:rsidRPr="00BB710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srpskog</w:t>
      </w:r>
      <w:r w:rsidR="009B6B64" w:rsidRPr="00BB710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člana</w:t>
      </w:r>
      <w:r w:rsidR="009B6B64" w:rsidRPr="00BB710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Predsjedništva</w:t>
      </w:r>
      <w:r w:rsidR="009B6B64" w:rsidRPr="00BB710F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BiH</w:t>
      </w:r>
    </w:p>
    <w:p w14:paraId="2CC30C30" w14:textId="77777777" w:rsidR="009B6B64" w:rsidRPr="00BB710F" w:rsidRDefault="009B6B64" w:rsidP="00A8233A">
      <w:pPr>
        <w:pStyle w:val="NormalWeb"/>
        <w:spacing w:before="0" w:beforeAutospacing="0" w:after="0" w:afterAutospacing="0"/>
        <w:jc w:val="both"/>
        <w:rPr>
          <w:b/>
          <w:bCs/>
          <w:noProof/>
          <w:lang w:val="sr-Latn-CS"/>
        </w:rPr>
      </w:pPr>
    </w:p>
    <w:p w14:paraId="574E8E19" w14:textId="4D215E50" w:rsidR="009B6B64" w:rsidRPr="00BB710F" w:rsidRDefault="00BB710F" w:rsidP="00BB71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Zaključak</w:t>
      </w:r>
      <w:r w:rsidR="009B6B64" w:rsidRPr="00BB710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9B6B64" w:rsidRPr="00BB710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usvajanju</w:t>
      </w:r>
      <w:r w:rsidR="009B6B64" w:rsidRPr="00BB710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Informacije</w:t>
      </w:r>
      <w:r w:rsidR="009B6B64" w:rsidRPr="00BB710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9B6B64" w:rsidRPr="00BB710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aktuelnoj</w:t>
      </w:r>
      <w:r w:rsidR="009B6B64" w:rsidRPr="00BB710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bezbjednosnoj</w:t>
      </w:r>
      <w:r w:rsidR="009B6B64" w:rsidRPr="00BB710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9B6B64" w:rsidRPr="00BB710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političkoj</w:t>
      </w:r>
      <w:r w:rsidR="009B6B64" w:rsidRPr="00BB710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situaciji</w:t>
      </w:r>
      <w:r w:rsidR="009B6B64" w:rsidRPr="00BB710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u</w:t>
      </w:r>
      <w:r w:rsidR="009B6B64" w:rsidRPr="00BB710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svijetu</w:t>
      </w:r>
      <w:r w:rsidR="009B6B64" w:rsidRPr="00BB710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sa</w:t>
      </w:r>
      <w:r w:rsidR="009B6B64" w:rsidRPr="00BB710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aspekta</w:t>
      </w:r>
      <w:r w:rsidR="009B6B64" w:rsidRPr="00BB710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reperkusija</w:t>
      </w:r>
      <w:r w:rsidR="009B6B64" w:rsidRPr="00BB710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na</w:t>
      </w:r>
      <w:r w:rsidR="009B6B64" w:rsidRPr="00BB710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Republiku</w:t>
      </w:r>
      <w:r w:rsidR="009B6B64" w:rsidRPr="00BB710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Srpsku</w:t>
      </w:r>
      <w:r w:rsidR="009B6B64" w:rsidRPr="00BB710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usvojen</w:t>
      </w:r>
      <w:r w:rsidR="009B6B64" w:rsidRPr="00BB710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je</w:t>
      </w:r>
      <w:r w:rsidR="009B6B64" w:rsidRPr="00BB710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sa</w:t>
      </w:r>
      <w:r w:rsidR="009B6B64" w:rsidRPr="00BB710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>prisutno</w:t>
      </w:r>
      <w:r w:rsidR="009B6B64" w:rsidRPr="00BB710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60,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>glasalo</w:t>
      </w:r>
      <w:r w:rsidR="009B6B64" w:rsidRPr="00BB710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56) </w:t>
      </w:r>
      <w:r w:rsidR="009B6B64" w:rsidRPr="00BB710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45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glasova</w:t>
      </w:r>
      <w:r w:rsidR="009B6B64" w:rsidRPr="00BB710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za</w:t>
      </w:r>
      <w:r w:rsidR="009B6B64" w:rsidRPr="00BB710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nijednim</w:t>
      </w:r>
      <w:r w:rsidR="009B6B64" w:rsidRPr="00BB710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protiv</w:t>
      </w:r>
      <w:r w:rsidR="009B6B64" w:rsidRPr="00BB710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i</w:t>
      </w:r>
      <w:r w:rsidR="009B6B64" w:rsidRPr="00BB710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11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poslanika</w:t>
      </w:r>
      <w:r w:rsidR="009B6B64" w:rsidRPr="00BB710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se</w:t>
      </w:r>
      <w:r w:rsidR="009B6B64" w:rsidRPr="00BB710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uzdržalo</w:t>
      </w:r>
      <w:r w:rsidR="009B6B64" w:rsidRPr="00BB710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od</w:t>
      </w:r>
      <w:r w:rsidR="009B6B64" w:rsidRPr="00BB710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glasanja</w:t>
      </w:r>
      <w:r w:rsidR="009B6B64" w:rsidRPr="00BB710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.</w:t>
      </w:r>
    </w:p>
    <w:p w14:paraId="0EA0181A" w14:textId="6A54C1ED" w:rsidR="009B6B64" w:rsidRPr="00BB710F" w:rsidRDefault="00BB710F" w:rsidP="009B6B6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Zaključci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klubova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SNSD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DEMOS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US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NPS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grupe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SPS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DNS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14:paraId="57ECC17D" w14:textId="77777777" w:rsidR="009B6B64" w:rsidRPr="00BB710F" w:rsidRDefault="009B6B64" w:rsidP="009B6B6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5EE7FF7" w14:textId="71E41469" w:rsidR="009B6B64" w:rsidRPr="00BB710F" w:rsidRDefault="00BB710F" w:rsidP="009B6B6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traži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kolonijalne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7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ponište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Kristijana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Šmita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lažno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predstavlja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visoki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predstavnik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39B0007F" w14:textId="77777777" w:rsidR="009B6B64" w:rsidRPr="00BB710F" w:rsidRDefault="009B6B64" w:rsidP="009B6B6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 </w:t>
      </w:r>
    </w:p>
    <w:p w14:paraId="300FD2D7" w14:textId="36C3FFBD" w:rsidR="009B6B64" w:rsidRPr="00BB710F" w:rsidRDefault="00BB710F" w:rsidP="009B6B64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Ukoliko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prvi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zaključak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ispuni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traži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najkraćem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periodu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održi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Parlamentarne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6A185F9D" w14:textId="77777777" w:rsidR="009B6B64" w:rsidRPr="00BB710F" w:rsidRDefault="009B6B64" w:rsidP="009B6B6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 </w:t>
      </w:r>
    </w:p>
    <w:p w14:paraId="4418FE40" w14:textId="1AF41114" w:rsidR="009B6B64" w:rsidRPr="00BB710F" w:rsidRDefault="00BB710F" w:rsidP="009B6B6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Proglase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nedozvoljenim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ništavnim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Kristijana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Šmita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lažno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predstavlja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visoki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predstavnik</w:t>
      </w:r>
      <w:r w:rsidR="00980059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0DDEAC87" w14:textId="71F25BF1" w:rsidR="009B6B64" w:rsidRPr="00BB710F" w:rsidRDefault="00BB710F" w:rsidP="009B6B6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zabrani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organima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primjena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tih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odluka</w:t>
      </w:r>
      <w:r w:rsidR="00980059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328D7143" w14:textId="1F791B21" w:rsidR="009B6B64" w:rsidRPr="00BB710F" w:rsidRDefault="00BB710F" w:rsidP="009B6B6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proglase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sajt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OHR</w:t>
      </w:r>
      <w:r w:rsidR="00980059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neprihvatljivim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antizakonitim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mjestom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objave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akata</w:t>
      </w:r>
      <w:r w:rsidR="00980059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773EF659" w14:textId="051E4231" w:rsidR="009B6B64" w:rsidRPr="00BB710F" w:rsidRDefault="00BB710F" w:rsidP="009B6B6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zabrani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Službenom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glasniku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objavljuje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stranaca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njihovih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organizacija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457D9A76" w14:textId="0B0D44B1" w:rsidR="009B6B64" w:rsidRPr="00BB710F" w:rsidRDefault="00BB710F" w:rsidP="009B6B6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istoj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Parlamentarne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donese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Izborni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svim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poboljšanjima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tiču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izbornog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integriteta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razvlasti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CIK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njegovom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antiustavnom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djelovanju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7E9B6A85" w14:textId="41E0DBEA" w:rsidR="009B6B64" w:rsidRPr="00BB710F" w:rsidRDefault="00BB710F" w:rsidP="009B6B6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postigne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politički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konsenzus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daljem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evropskom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putu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taj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proces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bitno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ubrza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2B525F5D" w14:textId="2241D748" w:rsidR="009B6B64" w:rsidRPr="00BB710F" w:rsidRDefault="00BB710F" w:rsidP="009B6B6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donese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Deklaracija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potvrdi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teritorijalni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integritet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12212DC2" w14:textId="77777777" w:rsidR="009B6B64" w:rsidRPr="00BB710F" w:rsidRDefault="009B6B64" w:rsidP="009B6B64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 </w:t>
      </w:r>
    </w:p>
    <w:p w14:paraId="1DE51D15" w14:textId="510F440A" w:rsidR="009B6B64" w:rsidRPr="00BB710F" w:rsidRDefault="00BB710F" w:rsidP="009B6B64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Ukoliko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ispoštuje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Zaključak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traži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izabranih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predstavnika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prestanu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odlučivati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nivou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više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vraćaju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taj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proces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79996B8B" w14:textId="77777777" w:rsidR="009B6B64" w:rsidRPr="00BB710F" w:rsidRDefault="009B6B64" w:rsidP="009B6B6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 </w:t>
      </w:r>
    </w:p>
    <w:p w14:paraId="0DBFA730" w14:textId="2FB509FE" w:rsidR="009B6B64" w:rsidRPr="00BB710F" w:rsidRDefault="00BB710F" w:rsidP="009B6B6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traži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političkih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stranaka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partnerstvu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političkim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strankama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Federacije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nivou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formalno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suštinski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napuste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partnerstvo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0C7DA14D" w14:textId="03DA95EA" w:rsidR="009B6B64" w:rsidRPr="00BB710F" w:rsidRDefault="00BB710F" w:rsidP="009B6B6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donijeti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svoju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Deklaraciju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potvrditi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teritorijalni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integritet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predviđen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Ustavom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entiteta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konstitutivna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4AA1B7AD" w14:textId="5AD82564" w:rsidR="009B6B64" w:rsidRPr="00BB710F" w:rsidRDefault="00BB710F" w:rsidP="009B6B6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aktivirati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zaključke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drugih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institucija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nastaviti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ih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izvršavati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3910443C" w14:textId="2C7F203E" w:rsidR="009B6B64" w:rsidRPr="00BB710F" w:rsidRDefault="00BB710F" w:rsidP="009B6B6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povući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svih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sporazuma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vojsci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indirektnim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porezima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VSTS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isto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vrijeme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poštujući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Ustav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40168A36" w14:textId="4336E219" w:rsidR="009B6B64" w:rsidRPr="00BB710F" w:rsidRDefault="00BB710F" w:rsidP="009B6B6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donijeti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Izborni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3BC12058" w14:textId="71802DDD" w:rsidR="009B6B64" w:rsidRPr="00BB710F" w:rsidRDefault="00BB710F" w:rsidP="009B6B6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očekuje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predstojećem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Uskršnjem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saboru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potvrdi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kršenje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Dejtonskog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sporazuma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7B02AAEE" w14:textId="77777777" w:rsidR="009B6B64" w:rsidRPr="00BB710F" w:rsidRDefault="009B6B64" w:rsidP="009B6B64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 </w:t>
      </w:r>
    </w:p>
    <w:p w14:paraId="306459EF" w14:textId="6B238476" w:rsidR="009B6B64" w:rsidRPr="00BB710F" w:rsidRDefault="00BB710F" w:rsidP="009B6B64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Republika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opredjeljena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potpuno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poštovanje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dosljedno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primjenjivanje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međunarodnog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Opšteg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okvirnog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sporazuma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mir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Ustava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14DAE7D7" w14:textId="77777777" w:rsidR="009B6B64" w:rsidRPr="00BB710F" w:rsidRDefault="009B6B64" w:rsidP="009B6B6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 </w:t>
      </w:r>
    </w:p>
    <w:p w14:paraId="2CFCD78F" w14:textId="739E9162" w:rsidR="009B6B64" w:rsidRPr="00BB710F" w:rsidRDefault="00BB710F" w:rsidP="009B6B64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Osuđujemo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odbacujemo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protivustavno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djelovanje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dijela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Međunarodne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zajednice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tzv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visokog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predstavnika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institucija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nastoji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erodirati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ustavnopravna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pozicija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ojačati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institucije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7AE6421E" w14:textId="77777777" w:rsidR="009B6B64" w:rsidRPr="00BB710F" w:rsidRDefault="009B6B64" w:rsidP="009B6B6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 </w:t>
      </w:r>
    </w:p>
    <w:p w14:paraId="6E836970" w14:textId="25887E9A" w:rsidR="009B6B64" w:rsidRPr="00BB710F" w:rsidRDefault="00BB710F" w:rsidP="009B6B64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Osuđujemo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odbacujemo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korištenje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Tužilaštva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instrumenta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nastoji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nametnuti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primjena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tzv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visokog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predstavnika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Ustavnog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suprotnosti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odredbama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Opšteg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okvirnog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sporazuma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mir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njegovih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aneksa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IV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X.</w:t>
      </w:r>
    </w:p>
    <w:p w14:paraId="4270E74C" w14:textId="77777777" w:rsidR="009B6B64" w:rsidRPr="00BB710F" w:rsidRDefault="009B6B64" w:rsidP="009B6B6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 </w:t>
      </w:r>
    </w:p>
    <w:p w14:paraId="006620F6" w14:textId="5618F36F" w:rsidR="009B6B64" w:rsidRPr="00BB710F" w:rsidRDefault="00BB710F" w:rsidP="009B6B64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Osuđujemo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odbacujemo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korištenje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sankcija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SAD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pritiska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građane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političke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partije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organizacije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ali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demokratski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izabrane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funkcionere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krše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njihova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ljudska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slobode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690B2261" w14:textId="77777777" w:rsidR="009B6B64" w:rsidRPr="00BB710F" w:rsidRDefault="009B6B64" w:rsidP="009B6B6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 </w:t>
      </w:r>
    </w:p>
    <w:p w14:paraId="6B32D91A" w14:textId="41ADA32C" w:rsidR="009B6B64" w:rsidRPr="00BB710F" w:rsidRDefault="00BB710F" w:rsidP="009B6B64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Korištenje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prijetnji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nasilja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protiv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građana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njenih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funkcionera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cilju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zastraši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prinudi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prihvati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protivustavno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djelovanje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dijela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međunarodne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zajednice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tzv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visokog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predstavnika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institucija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bez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Savjeta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bezbjednosti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Ujedinjenih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nacija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biće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smatrano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aktom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terorizma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18BF97F5" w14:textId="77777777" w:rsidR="009B6B64" w:rsidRPr="00BB710F" w:rsidRDefault="009B6B64" w:rsidP="009B6B6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 </w:t>
      </w:r>
    </w:p>
    <w:p w14:paraId="09355FDC" w14:textId="54044476" w:rsidR="009B6B64" w:rsidRPr="00BB710F" w:rsidRDefault="00BB710F" w:rsidP="009B6B64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zajedno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nadležnim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institucijama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organima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preduzeti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potrebne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zaštitila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slobode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svojih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građana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neutralisala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posljedice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protivustavnog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djelovanja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svojoj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teritoriji</w:t>
      </w:r>
      <w:r w:rsidR="009B6B64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5FAB23D5" w14:textId="77777777" w:rsidR="009B6B64" w:rsidRPr="00BB710F" w:rsidRDefault="009B6B64" w:rsidP="009B6B64">
      <w:pPr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 </w:t>
      </w:r>
    </w:p>
    <w:p w14:paraId="438A82F6" w14:textId="455C7BE2" w:rsidR="009B6B64" w:rsidRPr="00BB710F" w:rsidRDefault="009B6B64" w:rsidP="009B6B6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 </w:t>
      </w:r>
      <w:r w:rsid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</w:t>
      </w:r>
      <w:r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zaključci</w:t>
      </w:r>
      <w:r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stupaju</w:t>
      </w:r>
      <w:r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snagu</w:t>
      </w:r>
      <w:r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narednog</w:t>
      </w:r>
      <w:r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donošenja</w:t>
      </w:r>
      <w:r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33CEF661" w14:textId="77777777" w:rsidR="009B6B64" w:rsidRPr="00BB710F" w:rsidRDefault="009B6B64" w:rsidP="009B6B64">
      <w:pPr>
        <w:spacing w:after="0" w:line="240" w:lineRule="auto"/>
        <w:jc w:val="both"/>
        <w:rPr>
          <w:rFonts w:ascii="Aptos" w:eastAsia="Aptos" w:hAnsi="Aptos" w:cs="Times New Roman"/>
          <w:noProof/>
          <w:kern w:val="2"/>
          <w:lang w:val="sr-Latn-CS"/>
          <w14:ligatures w14:val="standardContextual"/>
        </w:rPr>
      </w:pPr>
    </w:p>
    <w:p w14:paraId="32AEF56A" w14:textId="612E2367" w:rsidR="009B6B64" w:rsidRPr="00BB710F" w:rsidRDefault="00BB710F" w:rsidP="009B6B6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Zaključci</w:t>
      </w:r>
      <w:r w:rsidR="00256453" w:rsidRPr="00BB710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su</w:t>
      </w:r>
      <w:r w:rsidR="00256453" w:rsidRPr="00BB710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usvojeni</w:t>
      </w:r>
      <w:r w:rsidR="00980059" w:rsidRPr="00BB710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sa</w:t>
      </w:r>
      <w:r w:rsidR="009B6B64" w:rsidRPr="00BB710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>prisutno</w:t>
      </w:r>
      <w:r w:rsidR="009B6B64" w:rsidRPr="00BB710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60,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>glasalo</w:t>
      </w:r>
      <w:r w:rsidR="009B6B64" w:rsidRPr="00BB710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56) </w:t>
      </w:r>
      <w:r w:rsidR="009B6B64" w:rsidRPr="00BB710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45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glasova</w:t>
      </w:r>
      <w:r w:rsidR="009B6B64" w:rsidRPr="00BB710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za</w:t>
      </w:r>
      <w:r w:rsidR="009B6B64" w:rsidRPr="00BB710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nijednim</w:t>
      </w:r>
      <w:r w:rsidR="009B6B64" w:rsidRPr="00BB710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protiv</w:t>
      </w:r>
      <w:r w:rsidR="009B6B64" w:rsidRPr="00BB710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i</w:t>
      </w:r>
      <w:r w:rsidR="009B6B64" w:rsidRPr="00BB710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11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poslanika</w:t>
      </w:r>
      <w:r w:rsidR="009B6B64" w:rsidRPr="00BB710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se</w:t>
      </w:r>
      <w:r w:rsidR="009B6B64" w:rsidRPr="00BB710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uzdržalo</w:t>
      </w:r>
      <w:r w:rsidR="009B6B64" w:rsidRPr="00BB710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od</w:t>
      </w:r>
      <w:r w:rsidR="009B6B64" w:rsidRPr="00BB710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glasanja</w:t>
      </w:r>
      <w:r w:rsidR="009B6B64" w:rsidRPr="00BB710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.</w:t>
      </w:r>
    </w:p>
    <w:p w14:paraId="781AADBA" w14:textId="77777777" w:rsidR="001579FF" w:rsidRPr="00BB710F" w:rsidRDefault="001579FF" w:rsidP="00AB2BD5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</w:pPr>
    </w:p>
    <w:p w14:paraId="56A3DA77" w14:textId="0F78F94D" w:rsidR="00EE4F40" w:rsidRPr="00BB710F" w:rsidRDefault="00A5202B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zaključio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Jedanaestu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posebnu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sjednicu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EE4F40" w:rsidRPr="00BB710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700E484" w14:textId="77777777" w:rsidR="00EE4F40" w:rsidRPr="00BB710F" w:rsidRDefault="00EE4F40" w:rsidP="00EE4F4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84B7B44" w14:textId="07591839" w:rsidR="00EE4F40" w:rsidRPr="00BB710F" w:rsidRDefault="00A5202B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EE4F40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EE4F40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EE4F40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="00EE4F40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174</w:t>
      </w:r>
      <w:r w:rsidR="0097004C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EE4F40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 </w:t>
      </w:r>
      <w:r w:rsid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Poslovnika</w:t>
      </w:r>
      <w:r w:rsidR="00EE4F40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sastavni</w:t>
      </w:r>
      <w:r w:rsidR="00EE4F40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dio</w:t>
      </w:r>
      <w:r w:rsidR="00EE4F40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EE4F40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zapisnika</w:t>
      </w:r>
      <w:r w:rsidR="00EE4F40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EE4F40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stenogram</w:t>
      </w:r>
      <w:r w:rsidR="00EE4F40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EE4F40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11BDD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226</w:t>
      </w:r>
      <w:r w:rsidR="00AB2BD5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strana</w:t>
      </w:r>
      <w:r w:rsidR="00EE4F40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tonski</w:t>
      </w:r>
      <w:r w:rsidR="00EE4F40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EE4F40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video</w:t>
      </w:r>
      <w:r w:rsidR="00EE4F40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</w:t>
      </w:r>
      <w:r w:rsidR="00EE4F40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Jedanaeste</w:t>
      </w:r>
      <w:r w:rsidR="00EE4F40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posebne</w:t>
      </w:r>
      <w:r w:rsidR="00EE4F40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EE4F40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EE4F40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EE4F40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EE4F40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EE4F40" w:rsidRPr="00BB710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72C494F9" w14:textId="77777777" w:rsidR="00EE4F40" w:rsidRPr="00BB710F" w:rsidRDefault="00EE4F40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A941A47" w14:textId="77777777" w:rsidR="00EE4F40" w:rsidRPr="00BB710F" w:rsidRDefault="00EE4F40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34918876" w14:textId="77777777" w:rsidR="00256453" w:rsidRPr="00BB710F" w:rsidRDefault="00256453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6D17502E" w14:textId="56E4457D" w:rsidR="00EE4F40" w:rsidRPr="00BB710F" w:rsidRDefault="00BB710F" w:rsidP="00EE4F40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GENERALNI</w:t>
      </w:r>
      <w:r w:rsidR="00EE4F40" w:rsidRPr="00BB710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SEKRETAR</w:t>
      </w:r>
      <w:r w:rsidR="00EE4F40" w:rsidRPr="00BB710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PREDSJEDNIK</w:t>
      </w:r>
    </w:p>
    <w:p w14:paraId="326BDDC3" w14:textId="639F8D26" w:rsidR="00EE4F40" w:rsidRPr="00BB710F" w:rsidRDefault="00BB710F" w:rsidP="00EE4F40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NARODNE</w:t>
      </w:r>
      <w:r w:rsidR="00EE4F40" w:rsidRPr="00BB710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SKUPŠTINE</w:t>
      </w:r>
      <w:r w:rsidR="00EE4F40" w:rsidRPr="00BB710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 </w:t>
      </w:r>
      <w:r w:rsidR="00EE4F40" w:rsidRPr="00BB710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NARODNE</w:t>
      </w:r>
      <w:r w:rsidR="00EE4F40" w:rsidRPr="00BB710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SKUPŠTINE</w:t>
      </w:r>
    </w:p>
    <w:p w14:paraId="6F274ECA" w14:textId="77777777" w:rsidR="00EE4F40" w:rsidRPr="00BB710F" w:rsidRDefault="00EE4F40" w:rsidP="00EE4F40">
      <w:pPr>
        <w:spacing w:after="0" w:line="240" w:lineRule="auto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</w:pPr>
      <w:r w:rsidRPr="00BB710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</w:t>
      </w:r>
    </w:p>
    <w:p w14:paraId="52068A20" w14:textId="797DA471" w:rsidR="00EE4F40" w:rsidRPr="00BB710F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B710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   </w:t>
      </w:r>
      <w:r w:rsidR="00BB710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Boran</w:t>
      </w:r>
      <w:r w:rsidRPr="00BB710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BB710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Bosančić</w:t>
      </w:r>
      <w:r w:rsidRPr="00BB710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                                                                     </w:t>
      </w:r>
      <w:r w:rsidR="00BB710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Dr</w:t>
      </w:r>
      <w:r w:rsidRPr="00BB710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BB710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Nenad</w:t>
      </w:r>
      <w:r w:rsidRPr="00BB710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BB710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Stevandić</w:t>
      </w:r>
    </w:p>
    <w:bookmarkEnd w:id="0"/>
    <w:p w14:paraId="03BE6AF1" w14:textId="77777777" w:rsidR="00402EC0" w:rsidRPr="00BB710F" w:rsidRDefault="00402EC0">
      <w:pPr>
        <w:rPr>
          <w:noProof/>
          <w:lang w:val="sr-Latn-CS"/>
        </w:rPr>
      </w:pPr>
    </w:p>
    <w:sectPr w:rsidR="00402EC0" w:rsidRPr="00BB710F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6EE91" w14:textId="77777777" w:rsidR="00B26FFD" w:rsidRDefault="00B26FFD" w:rsidP="001579FF">
      <w:pPr>
        <w:spacing w:after="0" w:line="240" w:lineRule="auto"/>
      </w:pPr>
      <w:r>
        <w:separator/>
      </w:r>
    </w:p>
  </w:endnote>
  <w:endnote w:type="continuationSeparator" w:id="0">
    <w:p w14:paraId="099E8F7D" w14:textId="77777777" w:rsidR="00B26FFD" w:rsidRDefault="00B26FFD" w:rsidP="00157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257422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E7CDA26" w14:textId="70A6BCDD" w:rsidR="001579FF" w:rsidRDefault="001579F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D317A42" w14:textId="77777777" w:rsidR="001579FF" w:rsidRDefault="001579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4505B" w14:textId="77777777" w:rsidR="00B26FFD" w:rsidRDefault="00B26FFD" w:rsidP="001579FF">
      <w:pPr>
        <w:spacing w:after="0" w:line="240" w:lineRule="auto"/>
      </w:pPr>
      <w:r>
        <w:separator/>
      </w:r>
    </w:p>
  </w:footnote>
  <w:footnote w:type="continuationSeparator" w:id="0">
    <w:p w14:paraId="7355781B" w14:textId="77777777" w:rsidR="00B26FFD" w:rsidRDefault="00B26FFD" w:rsidP="001579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35BBD"/>
    <w:multiLevelType w:val="multilevel"/>
    <w:tmpl w:val="35766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EF217F"/>
    <w:multiLevelType w:val="hybridMultilevel"/>
    <w:tmpl w:val="D5A4A0D4"/>
    <w:lvl w:ilvl="0" w:tplc="3D601E76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2D62622"/>
    <w:multiLevelType w:val="multilevel"/>
    <w:tmpl w:val="65A84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3DF6061"/>
    <w:multiLevelType w:val="multilevel"/>
    <w:tmpl w:val="43B87A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456228"/>
    <w:multiLevelType w:val="hybridMultilevel"/>
    <w:tmpl w:val="0212AF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BA1EA7"/>
    <w:multiLevelType w:val="hybridMultilevel"/>
    <w:tmpl w:val="20B4DD64"/>
    <w:lvl w:ilvl="0" w:tplc="3AB8F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00023C"/>
    <w:multiLevelType w:val="multilevel"/>
    <w:tmpl w:val="EAB0E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2187679"/>
    <w:multiLevelType w:val="multilevel"/>
    <w:tmpl w:val="8A94FA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5D522D"/>
    <w:multiLevelType w:val="multilevel"/>
    <w:tmpl w:val="C3CE3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05F33CD"/>
    <w:multiLevelType w:val="multilevel"/>
    <w:tmpl w:val="00B20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1370E34"/>
    <w:multiLevelType w:val="hybridMultilevel"/>
    <w:tmpl w:val="CBC00D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80123F"/>
    <w:multiLevelType w:val="multilevel"/>
    <w:tmpl w:val="53F8DD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A9A3047"/>
    <w:multiLevelType w:val="multilevel"/>
    <w:tmpl w:val="A454C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AAB33BC"/>
    <w:multiLevelType w:val="multilevel"/>
    <w:tmpl w:val="FFECA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10265B9"/>
    <w:multiLevelType w:val="hybridMultilevel"/>
    <w:tmpl w:val="06E4B0E4"/>
    <w:lvl w:ilvl="0" w:tplc="976A69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CF673C"/>
    <w:multiLevelType w:val="hybridMultilevel"/>
    <w:tmpl w:val="CBC00D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D76619"/>
    <w:multiLevelType w:val="multilevel"/>
    <w:tmpl w:val="300A7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BE6122F"/>
    <w:multiLevelType w:val="hybridMultilevel"/>
    <w:tmpl w:val="C9821D90"/>
    <w:lvl w:ilvl="0" w:tplc="CCF4310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DF052A"/>
    <w:multiLevelType w:val="multilevel"/>
    <w:tmpl w:val="9E1AE3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69E4F07"/>
    <w:multiLevelType w:val="multilevel"/>
    <w:tmpl w:val="FABC83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09384635">
    <w:abstractNumId w:val="17"/>
  </w:num>
  <w:num w:numId="2" w16cid:durableId="1431008480">
    <w:abstractNumId w:val="4"/>
  </w:num>
  <w:num w:numId="3" w16cid:durableId="1381588983">
    <w:abstractNumId w:val="14"/>
  </w:num>
  <w:num w:numId="4" w16cid:durableId="618681070">
    <w:abstractNumId w:val="5"/>
  </w:num>
  <w:num w:numId="5" w16cid:durableId="1187986564">
    <w:abstractNumId w:val="10"/>
  </w:num>
  <w:num w:numId="6" w16cid:durableId="1039235577">
    <w:abstractNumId w:val="1"/>
  </w:num>
  <w:num w:numId="7" w16cid:durableId="854804857">
    <w:abstractNumId w:val="15"/>
  </w:num>
  <w:num w:numId="8" w16cid:durableId="1734114346">
    <w:abstractNumId w:val="11"/>
  </w:num>
  <w:num w:numId="9" w16cid:durableId="7610637">
    <w:abstractNumId w:val="2"/>
    <w:lvlOverride w:ilvl="0">
      <w:startOverride w:val="2"/>
    </w:lvlOverride>
  </w:num>
  <w:num w:numId="10" w16cid:durableId="1641226414">
    <w:abstractNumId w:val="3"/>
  </w:num>
  <w:num w:numId="11" w16cid:durableId="827405912">
    <w:abstractNumId w:val="16"/>
    <w:lvlOverride w:ilvl="0">
      <w:startOverride w:val="2"/>
    </w:lvlOverride>
  </w:num>
  <w:num w:numId="12" w16cid:durableId="355083050">
    <w:abstractNumId w:val="0"/>
    <w:lvlOverride w:ilvl="0">
      <w:startOverride w:val="3"/>
    </w:lvlOverride>
  </w:num>
  <w:num w:numId="13" w16cid:durableId="2043019275">
    <w:abstractNumId w:val="13"/>
  </w:num>
  <w:num w:numId="14" w16cid:durableId="24867346">
    <w:abstractNumId w:val="12"/>
    <w:lvlOverride w:ilvl="0">
      <w:startOverride w:val="4"/>
    </w:lvlOverride>
  </w:num>
  <w:num w:numId="15" w16cid:durableId="1253781233">
    <w:abstractNumId w:val="8"/>
    <w:lvlOverride w:ilvl="0">
      <w:startOverride w:val="5"/>
    </w:lvlOverride>
  </w:num>
  <w:num w:numId="16" w16cid:durableId="1461530325">
    <w:abstractNumId w:val="6"/>
    <w:lvlOverride w:ilvl="0">
      <w:startOverride w:val="6"/>
    </w:lvlOverride>
  </w:num>
  <w:num w:numId="17" w16cid:durableId="493956675">
    <w:abstractNumId w:val="9"/>
    <w:lvlOverride w:ilvl="0">
      <w:startOverride w:val="7"/>
    </w:lvlOverride>
  </w:num>
  <w:num w:numId="18" w16cid:durableId="856382899">
    <w:abstractNumId w:val="19"/>
    <w:lvlOverride w:ilvl="0">
      <w:startOverride w:val="8"/>
    </w:lvlOverride>
  </w:num>
  <w:num w:numId="19" w16cid:durableId="854805664">
    <w:abstractNumId w:val="18"/>
    <w:lvlOverride w:ilvl="0">
      <w:startOverride w:val="9"/>
    </w:lvlOverride>
  </w:num>
  <w:num w:numId="20" w16cid:durableId="1201867079">
    <w:abstractNumId w:val="7"/>
    <w:lvlOverride w:ilvl="0">
      <w:startOverride w:val="10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F40"/>
    <w:rsid w:val="000A2252"/>
    <w:rsid w:val="00115948"/>
    <w:rsid w:val="001579FF"/>
    <w:rsid w:val="00231DB8"/>
    <w:rsid w:val="00256453"/>
    <w:rsid w:val="00293F0A"/>
    <w:rsid w:val="002D5690"/>
    <w:rsid w:val="00317FF7"/>
    <w:rsid w:val="00402EC0"/>
    <w:rsid w:val="004321BA"/>
    <w:rsid w:val="00485F36"/>
    <w:rsid w:val="006400BE"/>
    <w:rsid w:val="006C69ED"/>
    <w:rsid w:val="0080624B"/>
    <w:rsid w:val="0097004C"/>
    <w:rsid w:val="00980059"/>
    <w:rsid w:val="009B6B64"/>
    <w:rsid w:val="009B7FCA"/>
    <w:rsid w:val="009E0DF8"/>
    <w:rsid w:val="00A5202B"/>
    <w:rsid w:val="00A8233A"/>
    <w:rsid w:val="00AB2BD5"/>
    <w:rsid w:val="00B14453"/>
    <w:rsid w:val="00B26FFD"/>
    <w:rsid w:val="00B52D4F"/>
    <w:rsid w:val="00B62486"/>
    <w:rsid w:val="00B94A48"/>
    <w:rsid w:val="00B958AF"/>
    <w:rsid w:val="00BB710F"/>
    <w:rsid w:val="00C11BDD"/>
    <w:rsid w:val="00C419C4"/>
    <w:rsid w:val="00C67D95"/>
    <w:rsid w:val="00E30DE9"/>
    <w:rsid w:val="00E44FB7"/>
    <w:rsid w:val="00EE4F40"/>
    <w:rsid w:val="00F37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00404D"/>
  <w15:chartTrackingRefBased/>
  <w15:docId w15:val="{7C6239A6-8E05-45CF-99C1-D6AE8E067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4F40"/>
    <w:rPr>
      <w:kern w:val="0"/>
      <w:lang w:val="sr-Cyrl-BA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4F4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E4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1579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79FF"/>
    <w:rPr>
      <w:kern w:val="0"/>
      <w:lang w:val="sr-Cyrl-BA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1579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79FF"/>
    <w:rPr>
      <w:kern w:val="0"/>
      <w:lang w:val="sr-Cyrl-B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33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F6B38B-D732-4FC6-AE80-990A76912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1393</Words>
  <Characters>7941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Veselinka Kresojevic</dc:creator>
  <cp:keywords/>
  <dc:description/>
  <cp:lastModifiedBy>Ljiljana Knezevic</cp:lastModifiedBy>
  <cp:revision>2</cp:revision>
  <cp:lastPrinted>2023-07-07T07:56:00Z</cp:lastPrinted>
  <dcterms:created xsi:type="dcterms:W3CDTF">2024-04-25T10:35:00Z</dcterms:created>
  <dcterms:modified xsi:type="dcterms:W3CDTF">2024-04-25T10:35:00Z</dcterms:modified>
</cp:coreProperties>
</file>