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ADE" w:rsidRPr="009D5812" w:rsidRDefault="009D5812" w:rsidP="007E3ADE">
      <w:pPr>
        <w:jc w:val="both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REPUBLIKA</w:t>
      </w:r>
      <w:r w:rsidR="007E3ADE" w:rsidRPr="009D5812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SRPSKA</w:t>
      </w:r>
    </w:p>
    <w:p w:rsidR="007E3ADE" w:rsidRPr="009D5812" w:rsidRDefault="009D5812" w:rsidP="007E3ADE">
      <w:pPr>
        <w:jc w:val="both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NARODNA</w:t>
      </w:r>
      <w:r w:rsidR="007E3ADE" w:rsidRPr="009D5812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SKUPŠTINA</w:t>
      </w:r>
      <w:r w:rsidR="007E3ADE" w:rsidRPr="009D5812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</w:p>
    <w:p w:rsidR="007E3ADE" w:rsidRPr="009D5812" w:rsidRDefault="007E3ADE" w:rsidP="007E3ADE">
      <w:pPr>
        <w:jc w:val="both"/>
        <w:rPr>
          <w:rFonts w:asciiTheme="majorHAnsi" w:hAnsiTheme="majorHAnsi"/>
          <w:noProof/>
          <w:sz w:val="26"/>
          <w:szCs w:val="26"/>
          <w:lang w:val="sr-Latn-CS"/>
        </w:rPr>
      </w:pPr>
    </w:p>
    <w:p w:rsidR="007E3ADE" w:rsidRPr="009D5812" w:rsidRDefault="009D5812" w:rsidP="007E3ADE">
      <w:pPr>
        <w:jc w:val="center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Z</w:t>
      </w:r>
      <w:r w:rsidR="00E00225" w:rsidRPr="009D5812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A</w:t>
      </w:r>
      <w:r w:rsidR="00E00225" w:rsidRPr="009D5812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P</w:t>
      </w:r>
      <w:r w:rsidR="00E00225" w:rsidRPr="009D5812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I</w:t>
      </w:r>
      <w:r w:rsidR="00E00225" w:rsidRPr="009D5812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</w:t>
      </w:r>
      <w:r w:rsidR="00E00225" w:rsidRPr="009D5812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N</w:t>
      </w:r>
      <w:r w:rsidR="00E00225" w:rsidRPr="009D5812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I</w:t>
      </w:r>
      <w:r w:rsidR="00E00225" w:rsidRPr="009D5812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K</w:t>
      </w:r>
    </w:p>
    <w:p w:rsidR="007E3ADE" w:rsidRPr="009D5812" w:rsidRDefault="009D5812" w:rsidP="007E3ADE">
      <w:pPr>
        <w:jc w:val="center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sa</w:t>
      </w:r>
      <w:r w:rsidR="00E00225" w:rsidRPr="009D5812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Dvanaeste</w:t>
      </w:r>
      <w:r w:rsidR="007E3ADE" w:rsidRPr="009D5812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posebne</w:t>
      </w:r>
      <w:r w:rsidR="007E3ADE" w:rsidRPr="009D5812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sjednice</w:t>
      </w:r>
      <w:r w:rsidR="007E3ADE" w:rsidRPr="009D5812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Narodne</w:t>
      </w:r>
      <w:r w:rsidR="007E3ADE" w:rsidRPr="009D5812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skupštine</w:t>
      </w:r>
      <w:r w:rsidR="007E3ADE" w:rsidRPr="009D5812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7E3ADE" w:rsidRPr="009D5812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7E3ADE" w:rsidRPr="009D5812">
        <w:rPr>
          <w:rFonts w:asciiTheme="majorHAnsi" w:hAnsiTheme="majorHAnsi"/>
          <w:b/>
          <w:noProof/>
          <w:lang w:val="sr-Latn-CS"/>
        </w:rPr>
        <w:t xml:space="preserve">, </w:t>
      </w:r>
    </w:p>
    <w:p w:rsidR="007E3ADE" w:rsidRPr="009D5812" w:rsidRDefault="009D5812" w:rsidP="007E3ADE">
      <w:pPr>
        <w:jc w:val="center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održane</w:t>
      </w:r>
      <w:r w:rsidR="007E3ADE" w:rsidRPr="009D5812">
        <w:rPr>
          <w:rFonts w:asciiTheme="majorHAnsi" w:hAnsiTheme="majorHAnsi"/>
          <w:b/>
          <w:noProof/>
          <w:lang w:val="sr-Latn-CS"/>
        </w:rPr>
        <w:t xml:space="preserve"> </w:t>
      </w:r>
      <w:r w:rsidR="00E00225" w:rsidRPr="009D5812">
        <w:rPr>
          <w:rFonts w:asciiTheme="majorHAnsi" w:hAnsiTheme="majorHAnsi"/>
          <w:b/>
          <w:noProof/>
          <w:lang w:val="sr-Latn-CS"/>
        </w:rPr>
        <w:t>2.</w:t>
      </w:r>
      <w:r w:rsidR="007E3ADE" w:rsidRPr="009D5812">
        <w:rPr>
          <w:rFonts w:asciiTheme="majorHAnsi" w:hAnsiTheme="majorHAnsi"/>
          <w:b/>
          <w:noProof/>
          <w:lang w:val="sr-Latn-CS"/>
        </w:rPr>
        <w:t xml:space="preserve"> 3. </w:t>
      </w:r>
      <w:r>
        <w:rPr>
          <w:rFonts w:asciiTheme="majorHAnsi" w:hAnsiTheme="majorHAnsi"/>
          <w:b/>
          <w:noProof/>
          <w:lang w:val="sr-Latn-CS"/>
        </w:rPr>
        <w:t>i</w:t>
      </w:r>
      <w:r w:rsidR="00716DDE" w:rsidRPr="009D5812">
        <w:rPr>
          <w:rFonts w:asciiTheme="majorHAnsi" w:hAnsiTheme="majorHAnsi"/>
          <w:b/>
          <w:noProof/>
          <w:lang w:val="sr-Latn-CS"/>
        </w:rPr>
        <w:t xml:space="preserve"> 4. </w:t>
      </w:r>
      <w:r>
        <w:rPr>
          <w:rFonts w:asciiTheme="majorHAnsi" w:hAnsiTheme="majorHAnsi"/>
          <w:b/>
          <w:noProof/>
          <w:lang w:val="sr-Latn-CS"/>
        </w:rPr>
        <w:t>decembra</w:t>
      </w:r>
      <w:r w:rsidR="007E3ADE" w:rsidRPr="009D5812">
        <w:rPr>
          <w:rFonts w:asciiTheme="majorHAnsi" w:hAnsiTheme="majorHAnsi"/>
          <w:b/>
          <w:noProof/>
          <w:lang w:val="sr-Latn-CS"/>
        </w:rPr>
        <w:t xml:space="preserve"> 2015. </w:t>
      </w:r>
      <w:r>
        <w:rPr>
          <w:rFonts w:asciiTheme="majorHAnsi" w:hAnsiTheme="majorHAnsi"/>
          <w:b/>
          <w:noProof/>
          <w:lang w:val="sr-Latn-CS"/>
        </w:rPr>
        <w:t>godine</w:t>
      </w:r>
    </w:p>
    <w:p w:rsidR="007E3ADE" w:rsidRPr="009D5812" w:rsidRDefault="007E3ADE" w:rsidP="007E3ADE">
      <w:pPr>
        <w:jc w:val="both"/>
        <w:rPr>
          <w:noProof/>
          <w:lang w:val="sr-Latn-CS"/>
        </w:rPr>
      </w:pPr>
    </w:p>
    <w:p w:rsidR="007E3ADE" w:rsidRPr="009D5812" w:rsidRDefault="009D5812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Dvanaesta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E00225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00225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00225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održana</w:t>
      </w:r>
      <w:r w:rsidR="00E00225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00225" w:rsidRPr="009D5812">
        <w:rPr>
          <w:rFonts w:asciiTheme="majorHAnsi" w:hAnsiTheme="majorHAnsi"/>
          <w:noProof/>
          <w:lang w:val="sr-Latn-CS"/>
        </w:rPr>
        <w:t xml:space="preserve"> 2.</w:t>
      </w:r>
      <w:r w:rsidR="007E3ADE" w:rsidRPr="009D5812">
        <w:rPr>
          <w:rFonts w:asciiTheme="majorHAnsi" w:hAnsiTheme="majorHAnsi"/>
          <w:noProof/>
          <w:lang w:val="sr-Latn-CS"/>
        </w:rPr>
        <w:t xml:space="preserve"> 3. </w:t>
      </w:r>
      <w:r>
        <w:rPr>
          <w:rFonts w:asciiTheme="majorHAnsi" w:hAnsiTheme="majorHAnsi"/>
          <w:noProof/>
          <w:lang w:val="sr-Latn-CS"/>
        </w:rPr>
        <w:t>i</w:t>
      </w:r>
      <w:r w:rsidR="007E3ADE" w:rsidRPr="009D5812">
        <w:rPr>
          <w:rFonts w:asciiTheme="majorHAnsi" w:hAnsiTheme="majorHAnsi"/>
          <w:noProof/>
          <w:lang w:val="sr-Latn-CS"/>
        </w:rPr>
        <w:t xml:space="preserve"> 4. </w:t>
      </w:r>
      <w:r>
        <w:rPr>
          <w:rFonts w:asciiTheme="majorHAnsi" w:hAnsiTheme="majorHAnsi"/>
          <w:noProof/>
          <w:lang w:val="sr-Latn-CS"/>
        </w:rPr>
        <w:t>decembra</w:t>
      </w:r>
      <w:r w:rsidR="007E3ADE" w:rsidRPr="009D5812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7E3ADE" w:rsidRPr="009D5812">
        <w:rPr>
          <w:rFonts w:asciiTheme="majorHAnsi" w:hAnsiTheme="majorHAnsi"/>
          <w:noProof/>
          <w:lang w:val="sr-Latn-CS"/>
        </w:rPr>
        <w:t>.</w:t>
      </w:r>
    </w:p>
    <w:p w:rsidR="007E3ADE" w:rsidRPr="009D5812" w:rsidRDefault="007E3ADE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7E3ADE" w:rsidRPr="009D5812" w:rsidRDefault="009D5812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Potpredsjednik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7E3ADE" w:rsidRPr="009D5812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Nenad</w:t>
      </w:r>
      <w:r w:rsidR="00EB6316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Stevandić</w:t>
      </w:r>
      <w:r w:rsidR="00EB6316" w:rsidRPr="009D5812">
        <w:rPr>
          <w:rFonts w:asciiTheme="majorHAnsi" w:hAnsiTheme="majorHAnsi"/>
          <w:noProof/>
          <w:lang w:val="sr-Latn-CS"/>
        </w:rPr>
        <w:t xml:space="preserve"> (</w:t>
      </w:r>
      <w:r>
        <w:rPr>
          <w:rFonts w:asciiTheme="majorHAnsi" w:hAnsiTheme="majorHAnsi"/>
          <w:noProof/>
          <w:lang w:val="sr-Latn-CS"/>
        </w:rPr>
        <w:t>u</w:t>
      </w:r>
      <w:r w:rsidR="00EB6316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daljem</w:t>
      </w:r>
      <w:r w:rsidR="00EB6316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tekstu</w:t>
      </w:r>
      <w:r w:rsidR="00EB6316" w:rsidRPr="009D5812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potpredsjednik</w:t>
      </w:r>
      <w:r w:rsidR="007E3ADE" w:rsidRPr="009D5812">
        <w:rPr>
          <w:rFonts w:asciiTheme="majorHAnsi" w:hAnsiTheme="majorHAnsi"/>
          <w:noProof/>
          <w:lang w:val="sr-Latn-CS"/>
        </w:rPr>
        <w:t xml:space="preserve">) </w:t>
      </w:r>
      <w:r>
        <w:rPr>
          <w:rFonts w:asciiTheme="majorHAnsi" w:hAnsiTheme="majorHAnsi"/>
          <w:noProof/>
          <w:lang w:val="sr-Latn-CS"/>
        </w:rPr>
        <w:t>otvorio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zasjedanje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Dvanaeste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konstatovao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odsustvo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najavili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poslanici</w:t>
      </w:r>
      <w:r w:rsidR="007E3ADE" w:rsidRPr="009D5812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</w:t>
      </w:r>
      <w:r w:rsidR="007E3ADE" w:rsidRPr="009D5812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Slavko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Dunjić</w:t>
      </w:r>
      <w:r w:rsidR="007E3ADE" w:rsidRPr="009D5812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7E3ADE" w:rsidRPr="009D5812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Darko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Banjac</w:t>
      </w:r>
      <w:r w:rsidR="007E3ADE" w:rsidRPr="009D5812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Sonja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Karadžić</w:t>
      </w:r>
      <w:r w:rsidR="007E3ADE" w:rsidRPr="009D5812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Jovičević</w:t>
      </w:r>
      <w:r w:rsidR="007E3ADE" w:rsidRPr="009D5812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7E3ADE" w:rsidRPr="009D5812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Vasić</w:t>
      </w:r>
      <w:r w:rsidR="007E3ADE" w:rsidRPr="009D5812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7E3ADE" w:rsidRPr="009D5812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Branko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Butulija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7E3ADE" w:rsidRPr="009D5812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Čubrilović</w:t>
      </w:r>
      <w:r w:rsidR="007E3ADE" w:rsidRPr="009D5812">
        <w:rPr>
          <w:rFonts w:asciiTheme="majorHAnsi" w:hAnsiTheme="majorHAnsi"/>
          <w:noProof/>
          <w:lang w:val="sr-Latn-CS"/>
        </w:rPr>
        <w:t>.</w:t>
      </w:r>
    </w:p>
    <w:p w:rsidR="007E3ADE" w:rsidRPr="009D5812" w:rsidRDefault="007E3ADE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7E3ADE" w:rsidRPr="009D5812" w:rsidRDefault="009D5812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Sjednica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sazvana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zahtjev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poslovnički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predviđenom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roku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nije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bilo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izmjene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7E3ADE" w:rsidRPr="009D5812">
        <w:rPr>
          <w:rFonts w:asciiTheme="majorHAnsi" w:hAnsiTheme="majorHAnsi"/>
          <w:noProof/>
          <w:lang w:val="sr-Latn-CS"/>
        </w:rPr>
        <w:t>.</w:t>
      </w:r>
    </w:p>
    <w:p w:rsidR="007E3ADE" w:rsidRPr="009D5812" w:rsidRDefault="007E3ADE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7E3ADE" w:rsidRPr="009D5812" w:rsidRDefault="009D5812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Šef</w:t>
      </w:r>
      <w:r w:rsidR="00EB6316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EB6316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EB6316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PDP</w:t>
      </w:r>
      <w:r w:rsidR="00EB6316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Branislav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Borenović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saopštio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Klubu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došlo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statusnih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promjena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umjesto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njega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sada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šef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PDP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7E3ADE" w:rsidRPr="009D5812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Miroslav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Brčkalo</w:t>
      </w:r>
      <w:r w:rsidR="007E3ADE" w:rsidRPr="009D5812">
        <w:rPr>
          <w:rFonts w:asciiTheme="majorHAnsi" w:hAnsiTheme="majorHAnsi"/>
          <w:noProof/>
          <w:lang w:val="sr-Latn-CS"/>
        </w:rPr>
        <w:t>.</w:t>
      </w:r>
    </w:p>
    <w:p w:rsidR="007E3ADE" w:rsidRPr="009D5812" w:rsidRDefault="007E3ADE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7E3ADE" w:rsidRPr="009D5812" w:rsidRDefault="009D5812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Šefovi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klubova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SDS</w:t>
      </w:r>
      <w:r w:rsidR="00221707" w:rsidRPr="009D5812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SRS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RS</w:t>
      </w:r>
      <w:r w:rsidR="007E3ADE" w:rsidRPr="009D5812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NDP</w:t>
      </w:r>
      <w:r w:rsidR="007E3ADE" w:rsidRPr="009D5812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PDP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šef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grupe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Napredna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saopštili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poslanici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ovih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klubova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grupe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neće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učestvovati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radu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tačkama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kojima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predsjedava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7E3ADE" w:rsidRPr="009D5812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Nenad</w:t>
      </w:r>
      <w:r w:rsidR="007E3AD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Stevandić</w:t>
      </w:r>
      <w:r w:rsidR="007E3ADE" w:rsidRPr="009D5812">
        <w:rPr>
          <w:rFonts w:asciiTheme="majorHAnsi" w:hAnsiTheme="majorHAnsi"/>
          <w:noProof/>
          <w:lang w:val="sr-Latn-CS"/>
        </w:rPr>
        <w:t>.</w:t>
      </w:r>
    </w:p>
    <w:p w:rsidR="00221707" w:rsidRPr="009D5812" w:rsidRDefault="00221707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221707" w:rsidRPr="009D5812" w:rsidRDefault="009D5812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221707" w:rsidRPr="009D5812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</w:t>
      </w:r>
      <w:r w:rsidR="00221707" w:rsidRPr="009D5812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Vukota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Govedarica</w:t>
      </w:r>
      <w:r w:rsidR="00221707" w:rsidRPr="009D5812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221707" w:rsidRPr="009D5812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Goran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Đorđić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221707" w:rsidRPr="009D5812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Milanko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Mihajilica</w:t>
      </w:r>
      <w:r w:rsidR="00221707" w:rsidRPr="009D5812">
        <w:rPr>
          <w:rFonts w:asciiTheme="majorHAnsi" w:hAnsiTheme="majorHAnsi"/>
          <w:noProof/>
          <w:lang w:val="sr-Latn-CS"/>
        </w:rPr>
        <w:t>.</w:t>
      </w:r>
    </w:p>
    <w:p w:rsidR="00221707" w:rsidRPr="009D5812" w:rsidRDefault="00221707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221707" w:rsidRPr="009D5812" w:rsidRDefault="009D5812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221707" w:rsidRPr="009D5812">
        <w:rPr>
          <w:rFonts w:asciiTheme="majorHAnsi" w:hAnsiTheme="majorHAnsi"/>
          <w:noProof/>
          <w:lang w:val="sr-Latn-CS"/>
        </w:rPr>
        <w:t>.</w:t>
      </w:r>
    </w:p>
    <w:p w:rsidR="00221707" w:rsidRPr="009D5812" w:rsidRDefault="00221707" w:rsidP="00716DD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221707" w:rsidRPr="009D5812" w:rsidRDefault="009D5812" w:rsidP="00A326C2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DNEVNI</w:t>
      </w:r>
      <w:r w:rsidR="00221707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</w:t>
      </w:r>
      <w:r w:rsidR="00221707" w:rsidRPr="009D5812">
        <w:rPr>
          <w:rFonts w:asciiTheme="majorHAnsi" w:hAnsiTheme="majorHAnsi"/>
          <w:noProof/>
          <w:lang w:val="sr-Latn-CS"/>
        </w:rPr>
        <w:t>:</w:t>
      </w:r>
    </w:p>
    <w:p w:rsidR="00747964" w:rsidRPr="009D5812" w:rsidRDefault="009D5812" w:rsidP="007832F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Prijedlog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rebalansa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9B4D1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9B4D1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9B4D1F" w:rsidRPr="009D5812">
        <w:rPr>
          <w:rFonts w:asciiTheme="majorHAnsi" w:eastAsia="Times New Roman" w:hAnsiTheme="majorHAnsi"/>
          <w:noProof/>
          <w:lang w:val="sr-Latn-CS"/>
        </w:rPr>
        <w:t xml:space="preserve"> 2015. </w:t>
      </w:r>
      <w:r>
        <w:rPr>
          <w:rFonts w:asciiTheme="majorHAnsi" w:eastAsia="Times New Roman" w:hAnsiTheme="majorHAnsi"/>
          <w:noProof/>
          <w:lang w:val="sr-Latn-CS"/>
        </w:rPr>
        <w:t>godinu</w:t>
      </w:r>
      <w:r w:rsidR="009B4D1F" w:rsidRPr="009D5812">
        <w:rPr>
          <w:rFonts w:asciiTheme="majorHAnsi" w:eastAsia="Times New Roman" w:hAnsiTheme="majorHAnsi"/>
          <w:noProof/>
          <w:lang w:val="sr-Latn-CS"/>
        </w:rPr>
        <w:t xml:space="preserve"> -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>;</w:t>
      </w:r>
    </w:p>
    <w:p w:rsidR="00747964" w:rsidRPr="009D5812" w:rsidRDefault="009D5812" w:rsidP="007832F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Prijedlog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izmjenama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izvršenju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2015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>.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godinu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-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>;</w:t>
      </w:r>
    </w:p>
    <w:p w:rsidR="00747964" w:rsidRPr="009D5812" w:rsidRDefault="009D5812" w:rsidP="007832F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Prijedlog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izmjenama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dopunama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penzijskom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invalidskom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osiguranju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-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>;</w:t>
      </w:r>
    </w:p>
    <w:p w:rsidR="00747964" w:rsidRPr="009D5812" w:rsidRDefault="009D5812" w:rsidP="007832F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Prijedlog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izmjenama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dopunama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doprinosima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-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>;</w:t>
      </w:r>
    </w:p>
    <w:p w:rsidR="00747964" w:rsidRPr="009D5812" w:rsidRDefault="009D5812" w:rsidP="007832F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Prijedlog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izmjenama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dopunama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trezoru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-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>;</w:t>
      </w:r>
    </w:p>
    <w:p w:rsidR="00747964" w:rsidRPr="009D5812" w:rsidRDefault="009D5812" w:rsidP="007832F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Prijedlog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izmjenama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dopunama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budžetskom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sistemu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-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>;</w:t>
      </w:r>
    </w:p>
    <w:p w:rsidR="00747964" w:rsidRPr="009D5812" w:rsidRDefault="009D5812" w:rsidP="007832F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Nacrt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2016. </w:t>
      </w:r>
      <w:r>
        <w:rPr>
          <w:rFonts w:asciiTheme="majorHAnsi" w:eastAsia="Times New Roman" w:hAnsiTheme="majorHAnsi"/>
          <w:noProof/>
          <w:lang w:val="sr-Latn-CS"/>
        </w:rPr>
        <w:t>godinu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>;</w:t>
      </w:r>
    </w:p>
    <w:p w:rsidR="00747964" w:rsidRPr="009D5812" w:rsidRDefault="009D5812" w:rsidP="007832F4">
      <w:pPr>
        <w:numPr>
          <w:ilvl w:val="0"/>
          <w:numId w:val="1"/>
        </w:numPr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Nacrt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izvršenju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2016. </w:t>
      </w:r>
      <w:r>
        <w:rPr>
          <w:rFonts w:asciiTheme="majorHAnsi" w:eastAsia="Times New Roman" w:hAnsiTheme="majorHAnsi"/>
          <w:noProof/>
          <w:lang w:val="sr-Latn-CS"/>
        </w:rPr>
        <w:t>godinu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EB0351" w:rsidRPr="009D5812" w:rsidRDefault="00EB0351" w:rsidP="00EB0351">
      <w:pPr>
        <w:ind w:left="720"/>
        <w:jc w:val="both"/>
        <w:rPr>
          <w:rFonts w:asciiTheme="majorHAnsi" w:eastAsia="Times New Roman" w:hAnsiTheme="majorHAnsi"/>
          <w:noProof/>
          <w:lang w:val="sr-Latn-CS"/>
        </w:rPr>
      </w:pPr>
    </w:p>
    <w:p w:rsidR="007E3ADE" w:rsidRPr="009D5812" w:rsidRDefault="00747964" w:rsidP="009D5812">
      <w:pPr>
        <w:pStyle w:val="BodyTextIndent"/>
        <w:ind w:firstLine="360"/>
        <w:rPr>
          <w:rFonts w:asciiTheme="majorHAnsi" w:hAnsiTheme="majorHAnsi"/>
          <w:lang w:val="sr-Latn-CS"/>
        </w:rPr>
      </w:pPr>
      <w:r w:rsidRPr="009D5812">
        <w:rPr>
          <w:rFonts w:asciiTheme="majorHAnsi" w:hAnsiTheme="majorHAnsi"/>
          <w:lang w:val="sr-Latn-CS"/>
        </w:rPr>
        <w:t xml:space="preserve">(43 </w:t>
      </w:r>
      <w:r w:rsidR="009D5812">
        <w:rPr>
          <w:rFonts w:asciiTheme="majorHAnsi" w:hAnsiTheme="majorHAnsi"/>
          <w:lang w:val="sr-Latn-CS"/>
        </w:rPr>
        <w:t>narodna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poslanika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su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glasala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za</w:t>
      </w:r>
      <w:r w:rsidRPr="009D5812">
        <w:rPr>
          <w:rFonts w:asciiTheme="majorHAnsi" w:hAnsiTheme="majorHAnsi"/>
          <w:lang w:val="sr-Latn-CS"/>
        </w:rPr>
        <w:t xml:space="preserve">'', </w:t>
      </w:r>
      <w:r w:rsidR="009D5812">
        <w:rPr>
          <w:rFonts w:asciiTheme="majorHAnsi" w:hAnsiTheme="majorHAnsi"/>
          <w:lang w:val="sr-Latn-CS"/>
        </w:rPr>
        <w:t>niko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nije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protiv</w:t>
      </w:r>
      <w:r w:rsidRPr="009D5812">
        <w:rPr>
          <w:rFonts w:asciiTheme="majorHAnsi" w:hAnsiTheme="majorHAnsi"/>
          <w:lang w:val="sr-Latn-CS"/>
        </w:rPr>
        <w:t xml:space="preserve">'', 4 </w:t>
      </w:r>
      <w:r w:rsidR="009D5812">
        <w:rPr>
          <w:rFonts w:asciiTheme="majorHAnsi" w:hAnsiTheme="majorHAnsi"/>
          <w:lang w:val="sr-Latn-CS"/>
        </w:rPr>
        <w:t>su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bila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uzdržana</w:t>
      </w:r>
      <w:r w:rsidRPr="009D5812">
        <w:rPr>
          <w:rFonts w:asciiTheme="majorHAnsi" w:hAnsiTheme="majorHAnsi"/>
          <w:lang w:val="sr-Latn-CS"/>
        </w:rPr>
        <w:t>'')</w:t>
      </w:r>
    </w:p>
    <w:p w:rsidR="009D5812" w:rsidRDefault="009D5812" w:rsidP="009D5812">
      <w:pPr>
        <w:pStyle w:val="BodyTextIndent2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>Usvojen</w:t>
      </w:r>
      <w:r w:rsidR="00747964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je</w:t>
      </w:r>
      <w:r w:rsidR="00747964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dnevni</w:t>
      </w:r>
      <w:r w:rsidR="00747964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red</w:t>
      </w:r>
      <w:r w:rsidR="00747964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Dvanaeste</w:t>
      </w:r>
      <w:r w:rsidR="00747964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posebne</w:t>
      </w:r>
      <w:r w:rsidR="00747964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sjednice</w:t>
      </w:r>
      <w:r w:rsidR="00747964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Narodne</w:t>
      </w:r>
      <w:r w:rsidR="00747964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skupštine</w:t>
      </w:r>
      <w:r w:rsidR="00747964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Republike</w:t>
      </w:r>
      <w:r w:rsidR="00747964" w:rsidRPr="009D5812">
        <w:rPr>
          <w:rFonts w:asciiTheme="majorHAnsi" w:hAnsiTheme="majorHAnsi"/>
          <w:lang w:val="sr-Latn-CS"/>
        </w:rPr>
        <w:t xml:space="preserve"> </w:t>
      </w:r>
    </w:p>
    <w:p w:rsidR="00747964" w:rsidRPr="009D5812" w:rsidRDefault="009D5812" w:rsidP="009D5812">
      <w:pPr>
        <w:pStyle w:val="BodyTextIndent2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>Srpske</w:t>
      </w:r>
      <w:r w:rsidR="00747964" w:rsidRPr="009D5812">
        <w:rPr>
          <w:rFonts w:asciiTheme="majorHAnsi" w:hAnsiTheme="majorHAnsi"/>
          <w:lang w:val="sr-Latn-CS"/>
        </w:rPr>
        <w:t>.</w:t>
      </w:r>
    </w:p>
    <w:p w:rsidR="00747964" w:rsidRPr="009D5812" w:rsidRDefault="00747964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EB0351" w:rsidRPr="009D5812" w:rsidRDefault="009D5812" w:rsidP="00716DDE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>
        <w:rPr>
          <w:rFonts w:asciiTheme="majorHAnsi" w:eastAsia="Times New Roman" w:hAnsiTheme="majorHAnsi"/>
          <w:b/>
          <w:noProof/>
          <w:lang w:val="sr-Latn-CS"/>
        </w:rPr>
        <w:t>Ad</w:t>
      </w:r>
      <w:r w:rsidR="00EB0351" w:rsidRPr="009D5812">
        <w:rPr>
          <w:rFonts w:asciiTheme="majorHAnsi" w:eastAsia="Times New Roman" w:hAnsiTheme="majorHAnsi"/>
          <w:b/>
          <w:noProof/>
          <w:lang w:val="sr-Latn-CS"/>
        </w:rPr>
        <w:t xml:space="preserve"> - 1: </w:t>
      </w:r>
      <w:r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13052C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rebalansa</w:t>
      </w:r>
      <w:r w:rsidR="0013052C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budžeta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Republike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Srpske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za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201</w:t>
      </w:r>
      <w:r w:rsidR="00EB0351" w:rsidRPr="009D5812">
        <w:rPr>
          <w:rFonts w:asciiTheme="majorHAnsi" w:eastAsia="Times New Roman" w:hAnsiTheme="majorHAnsi"/>
          <w:b/>
          <w:noProof/>
          <w:lang w:val="sr-Latn-CS"/>
        </w:rPr>
        <w:t xml:space="preserve">5. </w:t>
      </w:r>
      <w:r>
        <w:rPr>
          <w:rFonts w:asciiTheme="majorHAnsi" w:eastAsia="Times New Roman" w:hAnsiTheme="majorHAnsi"/>
          <w:b/>
          <w:noProof/>
          <w:lang w:val="sr-Latn-CS"/>
        </w:rPr>
        <w:t>godinu</w:t>
      </w:r>
    </w:p>
    <w:p w:rsidR="00747964" w:rsidRPr="009D5812" w:rsidRDefault="00EB0351" w:rsidP="00EB0351">
      <w:pPr>
        <w:ind w:firstLine="117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9D5812">
        <w:rPr>
          <w:rFonts w:asciiTheme="majorHAnsi" w:eastAsia="Times New Roman" w:hAnsiTheme="majorHAnsi"/>
          <w:b/>
          <w:noProof/>
          <w:lang w:val="sr-Latn-CS"/>
        </w:rPr>
        <w:t xml:space="preserve">  -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/>
          <w:i/>
          <w:noProof/>
          <w:lang w:val="sr-Latn-CS"/>
        </w:rPr>
        <w:t>po</w:t>
      </w:r>
      <w:r w:rsidR="00747964" w:rsidRPr="009D5812">
        <w:rPr>
          <w:rFonts w:asciiTheme="majorHAnsi" w:eastAsia="Times New Roman" w:hAnsiTheme="majorHAnsi"/>
          <w:b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/>
          <w:i/>
          <w:noProof/>
          <w:lang w:val="sr-Latn-CS"/>
        </w:rPr>
        <w:t>hitnom</w:t>
      </w:r>
      <w:r w:rsidR="00747964" w:rsidRPr="009D5812">
        <w:rPr>
          <w:rFonts w:asciiTheme="majorHAnsi" w:eastAsia="Times New Roman" w:hAnsiTheme="majorHAnsi"/>
          <w:b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/>
          <w:i/>
          <w:noProof/>
          <w:lang w:val="sr-Latn-CS"/>
        </w:rPr>
        <w:t>postupku</w:t>
      </w:r>
    </w:p>
    <w:p w:rsidR="00747964" w:rsidRPr="009D5812" w:rsidRDefault="00747964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747964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ime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predlagača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uvodno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izlaganje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podnio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Zoran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Tegeltija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finansija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747964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Nadležni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skupštinski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odbori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razmatrali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</w:t>
      </w:r>
      <w:r w:rsidR="0074796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rebalansa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zauzeli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isti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Dvanaestoj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posebnoj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poslaničkoj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učestvovali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: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Radovan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Višković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Senad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Bratić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gđa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Željka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Stojičić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Ilija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Stevančević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Dragan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Čavić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Adam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Šukalo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Marinko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Božović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Marko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Vidaković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Zaključena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Završnu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riječ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ovoj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tački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dnevnog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reda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Zoran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Tegeltija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finansija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1A07A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53D8F" w:rsidRPr="009D5812" w:rsidRDefault="009D5812" w:rsidP="00716DDE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Ad</w:t>
      </w:r>
      <w:r w:rsidR="001A07A0" w:rsidRPr="009D5812">
        <w:rPr>
          <w:rFonts w:asciiTheme="majorHAnsi" w:hAnsiTheme="majorHAnsi"/>
          <w:noProof/>
          <w:lang w:val="sr-Latn-CS"/>
        </w:rPr>
        <w:t xml:space="preserve"> – 2: </w:t>
      </w:r>
      <w:r>
        <w:rPr>
          <w:rFonts w:asciiTheme="majorHAnsi" w:hAnsiTheme="majorHAnsi"/>
          <w:noProof/>
          <w:lang w:val="sr-Latn-CS"/>
        </w:rPr>
        <w:t>Prijedlog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13052C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3052C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izmjenama</w:t>
      </w:r>
      <w:r w:rsidR="0013052C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13052C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3052C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izvršenju</w:t>
      </w:r>
      <w:r w:rsidR="0013052C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</w:p>
    <w:p w:rsidR="00747964" w:rsidRPr="009D5812" w:rsidRDefault="009D5812" w:rsidP="00953D8F">
      <w:pPr>
        <w:pStyle w:val="BodyTextIndent3"/>
        <w:ind w:firstLine="117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Srpske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747964" w:rsidRPr="009D5812">
        <w:rPr>
          <w:rFonts w:asciiTheme="majorHAnsi" w:hAnsiTheme="majorHAnsi"/>
          <w:noProof/>
          <w:lang w:val="sr-Latn-CS"/>
        </w:rPr>
        <w:t xml:space="preserve"> 201</w:t>
      </w:r>
      <w:r w:rsidR="001A07A0" w:rsidRPr="009D5812">
        <w:rPr>
          <w:rFonts w:asciiTheme="majorHAnsi" w:hAnsiTheme="majorHAnsi"/>
          <w:noProof/>
          <w:lang w:val="sr-Latn-CS"/>
        </w:rPr>
        <w:t xml:space="preserve">5 </w:t>
      </w:r>
      <w:r>
        <w:rPr>
          <w:rFonts w:asciiTheme="majorHAnsi" w:hAnsiTheme="majorHAnsi"/>
          <w:noProof/>
          <w:lang w:val="sr-Latn-CS"/>
        </w:rPr>
        <w:t>godinu</w:t>
      </w:r>
      <w:r w:rsidR="001A07A0" w:rsidRPr="009D5812">
        <w:rPr>
          <w:rFonts w:asciiTheme="majorHAnsi" w:hAnsiTheme="majorHAnsi"/>
          <w:noProof/>
          <w:lang w:val="sr-Latn-CS"/>
        </w:rPr>
        <w:t xml:space="preserve"> - </w:t>
      </w:r>
      <w:r>
        <w:rPr>
          <w:rFonts w:asciiTheme="majorHAnsi" w:hAnsiTheme="majorHAnsi"/>
          <w:i/>
          <w:noProof/>
          <w:lang w:val="sr-Latn-CS"/>
        </w:rPr>
        <w:t>po</w:t>
      </w:r>
      <w:r w:rsidR="001A07A0" w:rsidRPr="009D5812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hitnom</w:t>
      </w:r>
      <w:r w:rsidR="001A07A0" w:rsidRPr="009D5812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postupku</w:t>
      </w:r>
    </w:p>
    <w:p w:rsidR="001A07A0" w:rsidRPr="009D5812" w:rsidRDefault="001A07A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1A07A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ime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predlagača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uvodno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izlaganje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podnio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Zoran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Tegeltija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finansija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Nadležni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skupštinski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odbori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razmatrali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zauzeli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isti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Dvanaestoj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posebnoj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Pošto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nije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bilo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prijavljenih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poslaničku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zaključena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ovoj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tački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dnevnog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reda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1A07A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60596F" w:rsidRPr="009D5812" w:rsidRDefault="009D5812" w:rsidP="00716DDE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>
        <w:rPr>
          <w:rFonts w:asciiTheme="majorHAnsi" w:eastAsia="Times New Roman" w:hAnsiTheme="majorHAnsi"/>
          <w:b/>
          <w:noProof/>
          <w:lang w:val="sr-Latn-CS"/>
        </w:rPr>
        <w:t>Ad</w:t>
      </w:r>
      <w:r w:rsidR="001A07A0" w:rsidRPr="009D5812">
        <w:rPr>
          <w:rFonts w:asciiTheme="majorHAnsi" w:eastAsia="Times New Roman" w:hAnsiTheme="majorHAnsi"/>
          <w:b/>
          <w:noProof/>
          <w:lang w:val="sr-Latn-CS"/>
        </w:rPr>
        <w:t xml:space="preserve"> – 3: </w:t>
      </w:r>
      <w:r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zakona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o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izmjenama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i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dopunama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Zakona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o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penzijskom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i</w:t>
      </w:r>
      <w:r w:rsidR="00747964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747964" w:rsidRPr="009D5812" w:rsidRDefault="009D5812" w:rsidP="0060596F">
      <w:pPr>
        <w:ind w:firstLine="1170"/>
        <w:jc w:val="both"/>
        <w:rPr>
          <w:rFonts w:asciiTheme="majorHAnsi" w:eastAsia="Times New Roman" w:hAnsiTheme="majorHAnsi"/>
          <w:b/>
          <w:noProof/>
          <w:lang w:val="sr-Latn-CS"/>
        </w:rPr>
      </w:pPr>
      <w:r>
        <w:rPr>
          <w:rFonts w:asciiTheme="majorHAnsi" w:eastAsia="Times New Roman" w:hAnsiTheme="majorHAnsi"/>
          <w:b/>
          <w:noProof/>
          <w:lang w:val="sr-Latn-CS"/>
        </w:rPr>
        <w:t>invalidskom</w:t>
      </w:r>
      <w:r w:rsidR="001A07A0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osiguranju</w:t>
      </w:r>
      <w:r w:rsidR="001A07A0" w:rsidRPr="009D5812">
        <w:rPr>
          <w:rFonts w:asciiTheme="majorHAnsi" w:eastAsia="Times New Roman" w:hAnsiTheme="majorHAnsi"/>
          <w:b/>
          <w:noProof/>
          <w:lang w:val="sr-Latn-CS"/>
        </w:rPr>
        <w:t xml:space="preserve"> - </w:t>
      </w:r>
      <w:r>
        <w:rPr>
          <w:rFonts w:asciiTheme="majorHAnsi" w:eastAsia="Times New Roman" w:hAnsiTheme="majorHAnsi"/>
          <w:b/>
          <w:i/>
          <w:noProof/>
          <w:lang w:val="sr-Latn-CS"/>
        </w:rPr>
        <w:t>po</w:t>
      </w:r>
      <w:r w:rsidR="001A07A0" w:rsidRPr="009D5812">
        <w:rPr>
          <w:rFonts w:asciiTheme="majorHAnsi" w:eastAsia="Times New Roman" w:hAnsiTheme="majorHAnsi"/>
          <w:b/>
          <w:i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i/>
          <w:noProof/>
          <w:lang w:val="sr-Latn-CS"/>
        </w:rPr>
        <w:t>hitnom</w:t>
      </w:r>
      <w:r w:rsidR="001A07A0" w:rsidRPr="009D5812">
        <w:rPr>
          <w:rFonts w:asciiTheme="majorHAnsi" w:eastAsia="Times New Roman" w:hAnsiTheme="majorHAnsi"/>
          <w:b/>
          <w:i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i/>
          <w:noProof/>
          <w:lang w:val="sr-Latn-CS"/>
        </w:rPr>
        <w:t>postupku</w:t>
      </w:r>
    </w:p>
    <w:p w:rsidR="001A07A0" w:rsidRPr="009D5812" w:rsidRDefault="001A07A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1A07A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ime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predlagača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uvodno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izlaganje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podnio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Milenko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Savanović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rada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boračko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-</w:t>
      </w:r>
      <w:r>
        <w:rPr>
          <w:rFonts w:asciiTheme="majorHAnsi" w:eastAsia="Times New Roman" w:hAnsiTheme="majorHAnsi"/>
          <w:noProof/>
          <w:lang w:val="sr-Latn-CS"/>
        </w:rPr>
        <w:t>invalidske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zaštite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Nadležni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skupštinski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odbori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razmatrali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zauzeli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isti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Dvanaestoj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posebnoj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Po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odobrenju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Kolegijuma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Narodne</w:t>
      </w:r>
      <w:r w:rsidR="0013052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Skupštini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obratio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Obrad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Belenzada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predsjednik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Konfederacije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sindikata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poslaničkoj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učestvovali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: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Radovan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Višković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Vanja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Bajić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gđa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Željka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Stojičić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Slaviša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Marković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Miladin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Stanić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Zaključena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Završnu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riječ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ovoj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tački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dnevnog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reda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Milenko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Savanović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rada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boračko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-</w:t>
      </w:r>
      <w:r>
        <w:rPr>
          <w:rFonts w:asciiTheme="majorHAnsi" w:eastAsia="Times New Roman" w:hAnsiTheme="majorHAnsi"/>
          <w:noProof/>
          <w:lang w:val="sr-Latn-CS"/>
        </w:rPr>
        <w:t>invalidske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zaštite</w:t>
      </w:r>
      <w:r w:rsidR="001A07A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1A07A0" w:rsidRPr="009D5812" w:rsidRDefault="001A07A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264F9B" w:rsidRPr="009D5812" w:rsidRDefault="009D5812" w:rsidP="00716DDE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Ad</w:t>
      </w:r>
      <w:r w:rsidR="009F61D0" w:rsidRPr="009D5812">
        <w:rPr>
          <w:rFonts w:asciiTheme="majorHAnsi" w:hAnsiTheme="majorHAnsi"/>
          <w:noProof/>
          <w:lang w:val="sr-Latn-CS"/>
        </w:rPr>
        <w:t xml:space="preserve"> – 4: </w:t>
      </w:r>
      <w:r>
        <w:rPr>
          <w:rFonts w:asciiTheme="majorHAnsi" w:hAnsiTheme="majorHAnsi"/>
          <w:noProof/>
          <w:lang w:val="sr-Latn-CS"/>
        </w:rPr>
        <w:t>Prijedlog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izmjenama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dopunama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doprinosima</w:t>
      </w:r>
    </w:p>
    <w:p w:rsidR="00747964" w:rsidRPr="009D5812" w:rsidRDefault="009F61D0" w:rsidP="00264F9B">
      <w:pPr>
        <w:pStyle w:val="BodyTextIndent3"/>
        <w:ind w:firstLine="1170"/>
        <w:rPr>
          <w:rFonts w:asciiTheme="majorHAnsi" w:hAnsiTheme="majorHAnsi"/>
          <w:noProof/>
          <w:lang w:val="sr-Latn-CS"/>
        </w:rPr>
      </w:pPr>
      <w:r w:rsidRPr="009D5812">
        <w:rPr>
          <w:rFonts w:asciiTheme="majorHAnsi" w:hAnsiTheme="majorHAnsi"/>
          <w:noProof/>
          <w:lang w:val="sr-Latn-CS"/>
        </w:rPr>
        <w:t xml:space="preserve"> - </w:t>
      </w:r>
      <w:r w:rsidR="009D5812">
        <w:rPr>
          <w:rFonts w:asciiTheme="majorHAnsi" w:hAnsiTheme="majorHAnsi"/>
          <w:i/>
          <w:noProof/>
          <w:lang w:val="sr-Latn-CS"/>
        </w:rPr>
        <w:t>po</w:t>
      </w:r>
      <w:r w:rsidRPr="009D5812">
        <w:rPr>
          <w:rFonts w:asciiTheme="majorHAnsi" w:hAnsiTheme="majorHAnsi"/>
          <w:i/>
          <w:noProof/>
          <w:lang w:val="sr-Latn-CS"/>
        </w:rPr>
        <w:t xml:space="preserve"> </w:t>
      </w:r>
      <w:r w:rsidR="009D5812">
        <w:rPr>
          <w:rFonts w:asciiTheme="majorHAnsi" w:hAnsiTheme="majorHAnsi"/>
          <w:i/>
          <w:noProof/>
          <w:lang w:val="sr-Latn-CS"/>
        </w:rPr>
        <w:t>hitnom</w:t>
      </w:r>
      <w:r w:rsidRPr="009D5812">
        <w:rPr>
          <w:rFonts w:asciiTheme="majorHAnsi" w:hAnsiTheme="majorHAnsi"/>
          <w:i/>
          <w:noProof/>
          <w:lang w:val="sr-Latn-CS"/>
        </w:rPr>
        <w:t xml:space="preserve"> </w:t>
      </w:r>
      <w:r w:rsidR="009D5812">
        <w:rPr>
          <w:rFonts w:asciiTheme="majorHAnsi" w:hAnsiTheme="majorHAnsi"/>
          <w:i/>
          <w:noProof/>
          <w:lang w:val="sr-Latn-CS"/>
        </w:rPr>
        <w:t>postupku</w:t>
      </w:r>
    </w:p>
    <w:p w:rsidR="009F61D0" w:rsidRPr="009D5812" w:rsidRDefault="009F61D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ime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predlagača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uvodno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izlaganje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podnio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Zoran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Tegeltija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finansija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lastRenderedPageBreak/>
        <w:t>Nadležni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skupštinski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odbori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razmatrali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zauzeli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isti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Dvanaestoj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poslaničkoj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rapravi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učestvovali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: </w:t>
      </w:r>
      <w:r>
        <w:rPr>
          <w:rFonts w:asciiTheme="majorHAnsi" w:eastAsia="Times New Roman" w:hAnsiTheme="majorHAnsi"/>
          <w:noProof/>
          <w:lang w:val="sr-Latn-CS"/>
        </w:rPr>
        <w:t>gđa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Jasna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Lukić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gđa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Snježana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Kelečević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7E2B9C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gđa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Željka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Stojičić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Zaključena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Završnu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riječ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ovoj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tački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dnevnog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reda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Zoran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Tegeltija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finansija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F61D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01007" w:rsidRPr="009D5812" w:rsidRDefault="009D5812" w:rsidP="00716DDE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Ad</w:t>
      </w:r>
      <w:r w:rsidR="009F61D0" w:rsidRPr="009D5812">
        <w:rPr>
          <w:rFonts w:asciiTheme="majorHAnsi" w:hAnsiTheme="majorHAnsi"/>
          <w:noProof/>
          <w:lang w:val="sr-Latn-CS"/>
        </w:rPr>
        <w:t xml:space="preserve"> – 5: </w:t>
      </w:r>
      <w:r>
        <w:rPr>
          <w:rFonts w:asciiTheme="majorHAnsi" w:hAnsiTheme="majorHAnsi"/>
          <w:noProof/>
          <w:lang w:val="sr-Latn-CS"/>
        </w:rPr>
        <w:t>Prijedlog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izmjenama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dopunama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9F61D0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9F61D0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trezoru</w:t>
      </w:r>
      <w:r w:rsidR="009F61D0" w:rsidRPr="009D5812">
        <w:rPr>
          <w:rFonts w:asciiTheme="majorHAnsi" w:hAnsiTheme="majorHAnsi"/>
          <w:noProof/>
          <w:lang w:val="sr-Latn-CS"/>
        </w:rPr>
        <w:t xml:space="preserve"> </w:t>
      </w:r>
    </w:p>
    <w:p w:rsidR="00747964" w:rsidRPr="009D5812" w:rsidRDefault="009F61D0" w:rsidP="00B01007">
      <w:pPr>
        <w:pStyle w:val="BodyTextIndent3"/>
        <w:ind w:firstLine="1260"/>
        <w:rPr>
          <w:rFonts w:asciiTheme="majorHAnsi" w:hAnsiTheme="majorHAnsi"/>
          <w:i/>
          <w:noProof/>
          <w:lang w:val="sr-Latn-CS"/>
        </w:rPr>
      </w:pPr>
      <w:r w:rsidRPr="009D5812">
        <w:rPr>
          <w:rFonts w:asciiTheme="majorHAnsi" w:hAnsiTheme="majorHAnsi"/>
          <w:i/>
          <w:noProof/>
          <w:lang w:val="sr-Latn-CS"/>
        </w:rPr>
        <w:t xml:space="preserve">- </w:t>
      </w:r>
      <w:r w:rsidR="009D5812">
        <w:rPr>
          <w:rFonts w:asciiTheme="majorHAnsi" w:hAnsiTheme="majorHAnsi"/>
          <w:i/>
          <w:noProof/>
          <w:lang w:val="sr-Latn-CS"/>
        </w:rPr>
        <w:t>po</w:t>
      </w:r>
      <w:r w:rsidRPr="009D5812">
        <w:rPr>
          <w:rFonts w:asciiTheme="majorHAnsi" w:hAnsiTheme="majorHAnsi"/>
          <w:i/>
          <w:noProof/>
          <w:lang w:val="sr-Latn-CS"/>
        </w:rPr>
        <w:t xml:space="preserve"> </w:t>
      </w:r>
      <w:r w:rsidR="009D5812">
        <w:rPr>
          <w:rFonts w:asciiTheme="majorHAnsi" w:hAnsiTheme="majorHAnsi"/>
          <w:i/>
          <w:noProof/>
          <w:lang w:val="sr-Latn-CS"/>
        </w:rPr>
        <w:t>hitnom</w:t>
      </w:r>
      <w:r w:rsidRPr="009D5812">
        <w:rPr>
          <w:rFonts w:asciiTheme="majorHAnsi" w:hAnsiTheme="majorHAnsi"/>
          <w:i/>
          <w:noProof/>
          <w:lang w:val="sr-Latn-CS"/>
        </w:rPr>
        <w:t xml:space="preserve"> </w:t>
      </w:r>
      <w:r w:rsidR="009D5812">
        <w:rPr>
          <w:rFonts w:asciiTheme="majorHAnsi" w:hAnsiTheme="majorHAnsi"/>
          <w:i/>
          <w:noProof/>
          <w:lang w:val="sr-Latn-CS"/>
        </w:rPr>
        <w:t>postupku</w:t>
      </w:r>
    </w:p>
    <w:p w:rsidR="009F61D0" w:rsidRPr="009D5812" w:rsidRDefault="009F61D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ime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predlagača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uvodno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izlaganje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podnio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Zoran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Tegeltija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finansija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Nadležni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skupštinski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odbori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razmatrali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zauzeli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isti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Dvanaestoj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Pošto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nije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bilo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prijavljenih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poslaničku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zaključena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ovoj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tački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dnevnog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reda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F61D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01007" w:rsidRPr="009D5812" w:rsidRDefault="009D5812" w:rsidP="00716DDE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Ad</w:t>
      </w:r>
      <w:r w:rsidR="009F61D0" w:rsidRPr="009D5812">
        <w:rPr>
          <w:rFonts w:asciiTheme="majorHAnsi" w:hAnsiTheme="majorHAnsi"/>
          <w:noProof/>
          <w:lang w:val="sr-Latn-CS"/>
        </w:rPr>
        <w:t xml:space="preserve"> – 6: </w:t>
      </w:r>
      <w:r>
        <w:rPr>
          <w:rFonts w:asciiTheme="majorHAnsi" w:hAnsiTheme="majorHAnsi"/>
          <w:noProof/>
          <w:lang w:val="sr-Latn-CS"/>
        </w:rPr>
        <w:t>Prijedlog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izmjenama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dopunama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budžetskom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sistemu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</w:p>
    <w:p w:rsidR="00747964" w:rsidRPr="009D5812" w:rsidRDefault="009D5812" w:rsidP="00B01007">
      <w:pPr>
        <w:pStyle w:val="BodyTextIndent3"/>
        <w:ind w:firstLine="117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Republike</w:t>
      </w:r>
      <w:r w:rsidR="009F61D0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F61D0" w:rsidRPr="009D5812">
        <w:rPr>
          <w:rFonts w:asciiTheme="majorHAnsi" w:hAnsiTheme="majorHAnsi"/>
          <w:noProof/>
          <w:lang w:val="sr-Latn-CS"/>
        </w:rPr>
        <w:t xml:space="preserve"> - </w:t>
      </w:r>
      <w:r>
        <w:rPr>
          <w:rFonts w:asciiTheme="majorHAnsi" w:hAnsiTheme="majorHAnsi"/>
          <w:i/>
          <w:noProof/>
          <w:lang w:val="sr-Latn-CS"/>
        </w:rPr>
        <w:t>po</w:t>
      </w:r>
      <w:r w:rsidR="009F61D0" w:rsidRPr="009D5812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hitnom</w:t>
      </w:r>
      <w:r w:rsidR="009F61D0" w:rsidRPr="009D5812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postupku</w:t>
      </w:r>
    </w:p>
    <w:p w:rsidR="009F61D0" w:rsidRPr="009D5812" w:rsidRDefault="009F61D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ime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predlagača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uvodno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izlaganje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podnio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Zoran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Tegeltija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finansija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Nadležni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skupštinski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odbori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razmatrali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zauzeli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isti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Dvanaestoj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poslaničkoj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učestvovali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: </w:t>
      </w:r>
      <w:r>
        <w:rPr>
          <w:rFonts w:asciiTheme="majorHAnsi" w:eastAsia="Times New Roman" w:hAnsiTheme="majorHAnsi"/>
          <w:noProof/>
          <w:lang w:val="sr-Latn-CS"/>
        </w:rPr>
        <w:t>gđa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Željka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Stojičić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Adam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Šukalo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Murvet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Bajraktarević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Dragan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Čavić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Milanko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Mihajilica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Zaključena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Završnu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riječ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ovoj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tački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dnevnog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reda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Zoran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Tegeltija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finansija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F61D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747964" w:rsidRPr="009D5812" w:rsidRDefault="009D5812" w:rsidP="00716DDE">
      <w:pPr>
        <w:pStyle w:val="Heading1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Ad</w:t>
      </w:r>
      <w:r w:rsidR="009F61D0" w:rsidRPr="009D5812">
        <w:rPr>
          <w:rFonts w:asciiTheme="majorHAnsi" w:hAnsiTheme="majorHAnsi"/>
          <w:noProof/>
          <w:lang w:val="sr-Latn-CS"/>
        </w:rPr>
        <w:t xml:space="preserve"> – 7: </w:t>
      </w:r>
      <w:r>
        <w:rPr>
          <w:rFonts w:asciiTheme="majorHAnsi" w:hAnsiTheme="majorHAnsi"/>
          <w:noProof/>
          <w:lang w:val="sr-Latn-CS"/>
        </w:rPr>
        <w:t>Nacrt</w:t>
      </w:r>
      <w:r w:rsidR="004975B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F61D0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F61D0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9F61D0" w:rsidRPr="009D5812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</w:p>
    <w:p w:rsidR="009F61D0" w:rsidRPr="009D5812" w:rsidRDefault="009F61D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ime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predlagača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uvodno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izlaganje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podnio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Zoran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Tegeltija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finansija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Nadležni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skupštinski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odbori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razmatrali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Nacrt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zauzeli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isti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Dvanaestoj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posebnoj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F61D0" w:rsidRPr="009D5812" w:rsidRDefault="009F61D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F61D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odobrenju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Kolegijuma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Narodne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Skupštini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obratio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Dragomir</w:t>
      </w:r>
      <w:r w:rsidR="009F61D0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Palavestra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predstavnik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Saveza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opština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gradova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E15BFB" w:rsidRPr="009D5812" w:rsidRDefault="00E15BFB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8D2B7E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Odbor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lokalnu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samoupravu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Nacrt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zauzeo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isti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Dvanaestoj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posebnoj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8D2B7E" w:rsidRPr="009D5812" w:rsidRDefault="008D2B7E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8D2B7E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poslaničkoj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učestvovali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: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Milanko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Mihajilica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gđa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Spomenka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Stevanović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Vanja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Bajić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Duško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Ivić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Marinko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Božović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Dragan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Čavić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Slavko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Gligorić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Nenad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Stevandić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>-</w:t>
      </w:r>
      <w:r>
        <w:rPr>
          <w:rFonts w:asciiTheme="majorHAnsi" w:eastAsia="Times New Roman" w:hAnsiTheme="majorHAnsi"/>
          <w:noProof/>
          <w:lang w:val="sr-Latn-CS"/>
        </w:rPr>
        <w:t>đa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Željka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Stojičić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Mihnet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Okić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gđa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Dušica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Savić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8D2B7E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Zaključena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8D2B7E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Završnu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riječ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ovoj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tački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dnevnog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reda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Zoran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Tegeltija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finansija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8D2B7E" w:rsidRPr="009D5812" w:rsidRDefault="008D2B7E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747964" w:rsidRPr="009D5812" w:rsidRDefault="009D5812" w:rsidP="00716DDE">
      <w:pPr>
        <w:pStyle w:val="Heading1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Ad</w:t>
      </w:r>
      <w:r w:rsidR="008D2B7E" w:rsidRPr="009D5812">
        <w:rPr>
          <w:rFonts w:asciiTheme="majorHAnsi" w:hAnsiTheme="majorHAnsi"/>
          <w:noProof/>
          <w:lang w:val="sr-Latn-CS"/>
        </w:rPr>
        <w:t xml:space="preserve"> – 8: </w:t>
      </w:r>
      <w:r>
        <w:rPr>
          <w:rFonts w:asciiTheme="majorHAnsi" w:hAnsiTheme="majorHAnsi"/>
          <w:noProof/>
          <w:lang w:val="sr-Latn-CS"/>
        </w:rPr>
        <w:t>Nacrt</w:t>
      </w:r>
      <w:r w:rsidR="00CA314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CA314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CA314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izvršenju</w:t>
      </w:r>
      <w:r w:rsidR="00CA314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budžeta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747964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747964" w:rsidRPr="009D5812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</w:p>
    <w:p w:rsidR="008D2B7E" w:rsidRPr="009D5812" w:rsidRDefault="008D2B7E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8D2B7E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ime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predlagača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uvodno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izlaganje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podnio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Zoran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Tegeltija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ministar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finansija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8D2B7E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Nadležni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skupštinski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odbori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razmatrali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Nacrt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zauzeli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isti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razmatra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Dvanaestoj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posebnoj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8D2B7E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Pošto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nije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bilo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prijavljenih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poslaničku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zaključena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rasprava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ovoj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tački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dnevnog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reda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8D2B7E" w:rsidRPr="009D5812" w:rsidRDefault="008D2B7E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8D2B7E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osnovu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člana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120. </w:t>
      </w:r>
      <w:r>
        <w:rPr>
          <w:rFonts w:asciiTheme="majorHAnsi" w:eastAsia="Times New Roman" w:hAnsiTheme="majorHAnsi"/>
          <w:noProof/>
          <w:lang w:val="sr-Latn-CS"/>
        </w:rPr>
        <w:t>Poslovnika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zakazan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dan</w:t>
      </w:r>
      <w:r w:rsidR="000345D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0345D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glasanje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petak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04. </w:t>
      </w:r>
      <w:r>
        <w:rPr>
          <w:rFonts w:asciiTheme="majorHAnsi" w:eastAsia="Times New Roman" w:hAnsiTheme="majorHAnsi"/>
          <w:noProof/>
          <w:lang w:val="sr-Latn-CS"/>
        </w:rPr>
        <w:t>decembar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2015. </w:t>
      </w:r>
      <w:r>
        <w:rPr>
          <w:rFonts w:asciiTheme="majorHAnsi" w:eastAsia="Times New Roman" w:hAnsiTheme="majorHAnsi"/>
          <w:noProof/>
          <w:lang w:val="sr-Latn-CS"/>
        </w:rPr>
        <w:t>godine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10,30 </w:t>
      </w:r>
      <w:r>
        <w:rPr>
          <w:rFonts w:asciiTheme="majorHAnsi" w:eastAsia="Times New Roman" w:hAnsiTheme="majorHAnsi"/>
          <w:noProof/>
          <w:lang w:val="sr-Latn-CS"/>
        </w:rPr>
        <w:t>časova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8D2B7E" w:rsidRPr="009D5812" w:rsidRDefault="008D2B7E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8D2B7E" w:rsidRPr="009D5812" w:rsidRDefault="009D5812" w:rsidP="000F78D2">
      <w:pPr>
        <w:rPr>
          <w:rFonts w:asciiTheme="majorHAnsi" w:eastAsia="Times New Roman" w:hAnsiTheme="majorHAnsi"/>
          <w:b/>
          <w:i/>
          <w:noProof/>
          <w:lang w:val="sr-Latn-CS"/>
        </w:rPr>
      </w:pPr>
      <w:r>
        <w:rPr>
          <w:rFonts w:asciiTheme="majorHAnsi" w:eastAsia="Times New Roman" w:hAnsiTheme="majorHAnsi"/>
          <w:b/>
          <w:i/>
          <w:noProof/>
          <w:sz w:val="26"/>
          <w:szCs w:val="26"/>
          <w:u w:val="single"/>
          <w:lang w:val="sr-Latn-CS"/>
        </w:rPr>
        <w:t>Dan</w:t>
      </w:r>
      <w:r w:rsidR="000F78D2" w:rsidRPr="009D5812">
        <w:rPr>
          <w:rFonts w:asciiTheme="majorHAnsi" w:eastAsia="Times New Roman" w:hAnsiTheme="majorHAnsi"/>
          <w:b/>
          <w:i/>
          <w:noProof/>
          <w:sz w:val="26"/>
          <w:szCs w:val="26"/>
          <w:u w:val="single"/>
          <w:lang w:val="sr-Latn-CS"/>
        </w:rPr>
        <w:t xml:space="preserve"> </w:t>
      </w:r>
      <w:r>
        <w:rPr>
          <w:rFonts w:asciiTheme="majorHAnsi" w:eastAsia="Times New Roman" w:hAnsiTheme="majorHAnsi"/>
          <w:b/>
          <w:i/>
          <w:noProof/>
          <w:sz w:val="26"/>
          <w:szCs w:val="26"/>
          <w:u w:val="single"/>
          <w:lang w:val="sr-Latn-CS"/>
        </w:rPr>
        <w:t>za</w:t>
      </w:r>
      <w:r w:rsidR="000F78D2" w:rsidRPr="009D5812">
        <w:rPr>
          <w:rFonts w:asciiTheme="majorHAnsi" w:eastAsia="Times New Roman" w:hAnsiTheme="majorHAnsi"/>
          <w:b/>
          <w:i/>
          <w:noProof/>
          <w:sz w:val="26"/>
          <w:szCs w:val="26"/>
          <w:u w:val="single"/>
          <w:lang w:val="sr-Latn-CS"/>
        </w:rPr>
        <w:t xml:space="preserve"> </w:t>
      </w:r>
      <w:r>
        <w:rPr>
          <w:rFonts w:asciiTheme="majorHAnsi" w:eastAsia="Times New Roman" w:hAnsiTheme="majorHAnsi"/>
          <w:b/>
          <w:i/>
          <w:noProof/>
          <w:sz w:val="26"/>
          <w:szCs w:val="26"/>
          <w:u w:val="single"/>
          <w:lang w:val="sr-Latn-CS"/>
        </w:rPr>
        <w:t>glasanje</w:t>
      </w:r>
      <w:r w:rsidR="008D2B7E" w:rsidRPr="009D5812">
        <w:rPr>
          <w:rFonts w:asciiTheme="majorHAnsi" w:eastAsia="Times New Roman" w:hAnsiTheme="majorHAnsi"/>
          <w:b/>
          <w:i/>
          <w:noProof/>
          <w:lang w:val="sr-Latn-CS"/>
        </w:rPr>
        <w:t xml:space="preserve">, 04.12.2015. </w:t>
      </w:r>
      <w:r>
        <w:rPr>
          <w:rFonts w:asciiTheme="majorHAnsi" w:eastAsia="Times New Roman" w:hAnsiTheme="majorHAnsi"/>
          <w:b/>
          <w:i/>
          <w:noProof/>
          <w:lang w:val="sr-Latn-CS"/>
        </w:rPr>
        <w:t>godine</w:t>
      </w:r>
    </w:p>
    <w:p w:rsidR="008D2B7E" w:rsidRPr="009D5812" w:rsidRDefault="008D2B7E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8D2B7E" w:rsidRPr="009D5812" w:rsidRDefault="009D5812" w:rsidP="00716DDE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Potpredsjednik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otvorio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dan</w:t>
      </w:r>
      <w:r w:rsidR="000F78D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0F78D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glasanje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konstatovao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odsustvo</w:t>
      </w:r>
      <w:r w:rsidR="008D2B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najavili</w:t>
      </w:r>
      <w:r w:rsidR="000F78D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narodni</w:t>
      </w:r>
      <w:r w:rsidR="000F78D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poslanici</w:t>
      </w:r>
      <w:r w:rsidR="000F78D2" w:rsidRPr="009D5812">
        <w:rPr>
          <w:rFonts w:asciiTheme="majorHAnsi" w:eastAsia="Times New Roman" w:hAnsiTheme="majorHAnsi"/>
          <w:noProof/>
          <w:lang w:val="sr-Latn-CS"/>
        </w:rPr>
        <w:t xml:space="preserve">: </w:t>
      </w:r>
      <w:r>
        <w:rPr>
          <w:rFonts w:asciiTheme="majorHAnsi" w:eastAsia="Times New Roman" w:hAnsiTheme="majorHAnsi"/>
          <w:noProof/>
          <w:lang w:val="sr-Latn-CS"/>
        </w:rPr>
        <w:t>g</w:t>
      </w:r>
      <w:r w:rsidR="000F78D2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Slavko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Dunjić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Dušan</w:t>
      </w:r>
      <w:r w:rsidR="000F78D2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Berić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Marinko</w:t>
      </w:r>
      <w:r w:rsidR="000F78D2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Božović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Branko</w:t>
      </w:r>
      <w:r w:rsidR="000F78D2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Butulija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 w:rsidR="007A1982">
        <w:rPr>
          <w:rFonts w:asciiTheme="majorHAnsi" w:eastAsia="Calibri" w:hAnsiTheme="majorHAnsi"/>
          <w:noProof/>
          <w:lang w:val="sr-Latn-CS"/>
        </w:rPr>
        <w:t xml:space="preserve">                 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Dragomir</w:t>
      </w:r>
      <w:r w:rsidR="000F78D2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Vasić</w:t>
      </w:r>
      <w:r w:rsidR="008D2B7E" w:rsidRPr="009D5812">
        <w:rPr>
          <w:rFonts w:asciiTheme="majorHAnsi" w:eastAsia="Calibri" w:hAnsiTheme="majorHAnsi"/>
          <w:noProof/>
          <w:lang w:val="sr-Latn-CS"/>
        </w:rPr>
        <w:t>,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>.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Dragan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Galić</w:t>
      </w:r>
      <w:r w:rsidR="008D2B7E" w:rsidRPr="009D5812">
        <w:rPr>
          <w:rFonts w:asciiTheme="majorHAnsi" w:eastAsia="Calibri" w:hAnsiTheme="majorHAnsi"/>
          <w:noProof/>
          <w:lang w:val="sr-Latn-CS"/>
        </w:rPr>
        <w:t>,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>.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Nedeljko</w:t>
      </w:r>
      <w:r w:rsidR="005F3137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Glamočak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Vukota</w:t>
      </w:r>
      <w:r w:rsidR="005F3137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Govedarica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gđa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Simuna</w:t>
      </w:r>
      <w:r w:rsidR="005F3137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Žakula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Siniša</w:t>
      </w:r>
      <w:r w:rsidR="005F3137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Ilić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Stevo</w:t>
      </w:r>
      <w:r w:rsidR="005F3137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Joksimović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gđa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Sonja</w:t>
      </w:r>
      <w:r w:rsidR="005F3137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Karadžić</w:t>
      </w:r>
      <w:r w:rsidR="00F37459" w:rsidRPr="009D5812">
        <w:rPr>
          <w:rFonts w:asciiTheme="majorHAnsi" w:eastAsia="Calibri" w:hAnsiTheme="majorHAnsi"/>
          <w:noProof/>
          <w:lang w:val="sr-Latn-CS"/>
        </w:rPr>
        <w:t>-</w:t>
      </w:r>
      <w:r>
        <w:rPr>
          <w:rFonts w:asciiTheme="majorHAnsi" w:eastAsia="Calibri" w:hAnsiTheme="majorHAnsi"/>
          <w:noProof/>
          <w:lang w:val="sr-Latn-CS"/>
        </w:rPr>
        <w:t>Jovičević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Zlatko</w:t>
      </w:r>
      <w:r w:rsidR="005F3137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Maksimović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Milanko</w:t>
      </w:r>
      <w:r w:rsidR="005F3137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Mihajilica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Novak</w:t>
      </w:r>
      <w:r w:rsidR="00F4347F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Motika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Želimir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Nešković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gđa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Slađana</w:t>
      </w:r>
      <w:r w:rsidR="005900B1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Nikolić</w:t>
      </w:r>
      <w:r w:rsidR="008D2B7E" w:rsidRPr="009D5812">
        <w:rPr>
          <w:rFonts w:asciiTheme="majorHAnsi" w:eastAsia="Calibri" w:hAnsiTheme="majorHAnsi"/>
          <w:noProof/>
          <w:lang w:val="sr-Latn-CS"/>
        </w:rPr>
        <w:t>,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>.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Igor</w:t>
      </w:r>
      <w:r w:rsidR="005900B1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Ostojić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Nade</w:t>
      </w:r>
      <w:r w:rsidR="005900B1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Planinčević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Miladin</w:t>
      </w:r>
      <w:r w:rsidR="005900B1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Stanić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Davor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Šešić</w:t>
      </w:r>
      <w:r w:rsidR="008D2B7E" w:rsidRPr="009D5812">
        <w:rPr>
          <w:rFonts w:asciiTheme="majorHAnsi" w:eastAsia="Calibri" w:hAnsiTheme="majorHAnsi"/>
          <w:noProof/>
          <w:lang w:val="sr-Latn-CS"/>
        </w:rPr>
        <w:t>,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>.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Branislav</w:t>
      </w:r>
      <w:r w:rsidR="005900B1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Borenović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Perica</w:t>
      </w:r>
      <w:r w:rsidR="004B3CBF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Bundalo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Miroslav</w:t>
      </w:r>
      <w:r w:rsidR="004B3CBF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Brčkalo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Slaviša</w:t>
      </w:r>
      <w:r w:rsidR="004B3CBF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Marković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Zoran</w:t>
      </w:r>
      <w:r w:rsidR="004B3CBF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Pologoš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 w:rsidR="007A1982">
        <w:rPr>
          <w:rFonts w:asciiTheme="majorHAnsi" w:eastAsia="Calibri" w:hAnsiTheme="majorHAnsi"/>
          <w:noProof/>
          <w:lang w:val="sr-Latn-CS"/>
        </w:rPr>
        <w:t xml:space="preserve">      </w:t>
      </w:r>
      <w:r>
        <w:rPr>
          <w:rFonts w:asciiTheme="majorHAnsi" w:eastAsia="Calibri" w:hAnsiTheme="majorHAnsi"/>
          <w:noProof/>
          <w:lang w:val="sr-Latn-CS"/>
        </w:rPr>
        <w:t>g</w:t>
      </w:r>
      <w:r w:rsidR="00F37459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Milan</w:t>
      </w:r>
      <w:r w:rsidR="004B3CBF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Švraka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 w:rsidR="00103EF8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gđa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Zorka</w:t>
      </w:r>
      <w:r w:rsidR="004B3CBF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Andrić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103EF8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Krsto</w:t>
      </w:r>
      <w:r w:rsidR="004B3CBF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Jandrić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103EF8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Zdravko</w:t>
      </w:r>
      <w:r w:rsidR="004B3CBF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Krsmanović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103EF8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Dragan</w:t>
      </w:r>
      <w:r w:rsidR="004B3CBF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Čavić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g</w:t>
      </w:r>
      <w:r w:rsidR="00103EF8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Goran</w:t>
      </w:r>
      <w:r w:rsidR="004B3CBF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Đorđić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8D2B7E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</w:t>
      </w:r>
      <w:r w:rsidR="00103EF8" w:rsidRPr="009D5812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Adam</w:t>
      </w:r>
      <w:r w:rsidR="004B3CBF" w:rsidRPr="009D581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Šukalo</w:t>
      </w:r>
      <w:r w:rsidR="008D2B7E" w:rsidRPr="009D5812">
        <w:rPr>
          <w:rFonts w:asciiTheme="majorHAnsi" w:eastAsia="Calibri" w:hAnsiTheme="majorHAnsi"/>
          <w:noProof/>
          <w:lang w:val="sr-Latn-CS"/>
        </w:rPr>
        <w:t>.</w:t>
      </w:r>
    </w:p>
    <w:p w:rsidR="00103EF8" w:rsidRPr="009D5812" w:rsidRDefault="00103EF8" w:rsidP="00716DDE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9474C4" w:rsidRPr="009D5812" w:rsidRDefault="009D5812" w:rsidP="00716DDE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>
        <w:rPr>
          <w:rFonts w:asciiTheme="majorHAnsi" w:eastAsia="Calibri" w:hAnsiTheme="majorHAnsi"/>
          <w:b/>
          <w:noProof/>
          <w:lang w:val="sr-Latn-CS"/>
        </w:rPr>
        <w:t>Ad</w:t>
      </w:r>
      <w:r w:rsidR="00103EF8" w:rsidRPr="009D5812">
        <w:rPr>
          <w:rFonts w:asciiTheme="majorHAnsi" w:eastAsia="Calibri" w:hAnsiTheme="majorHAnsi"/>
          <w:b/>
          <w:noProof/>
          <w:lang w:val="sr-Latn-CS"/>
        </w:rPr>
        <w:t xml:space="preserve"> – 1: </w:t>
      </w:r>
      <w:r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CA314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rebalansa</w:t>
      </w:r>
      <w:r w:rsidR="00CA314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budžeta</w:t>
      </w:r>
      <w:r w:rsidR="00103EF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Republike</w:t>
      </w:r>
      <w:r w:rsidR="00103EF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Srpske</w:t>
      </w:r>
      <w:r w:rsidR="00103EF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za</w:t>
      </w:r>
      <w:r w:rsidR="00103EF8" w:rsidRPr="009D5812">
        <w:rPr>
          <w:rFonts w:asciiTheme="majorHAnsi" w:eastAsia="Times New Roman" w:hAnsiTheme="majorHAnsi"/>
          <w:b/>
          <w:noProof/>
          <w:lang w:val="sr-Latn-CS"/>
        </w:rPr>
        <w:t xml:space="preserve"> 2015. </w:t>
      </w:r>
      <w:r>
        <w:rPr>
          <w:rFonts w:asciiTheme="majorHAnsi" w:eastAsia="Times New Roman" w:hAnsiTheme="majorHAnsi"/>
          <w:b/>
          <w:noProof/>
          <w:lang w:val="sr-Latn-CS"/>
        </w:rPr>
        <w:t>godinu</w:t>
      </w:r>
      <w:r w:rsidR="00103EF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103EF8" w:rsidRPr="009D5812" w:rsidRDefault="009474C4" w:rsidP="009474C4">
      <w:pPr>
        <w:ind w:firstLine="117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9D5812">
        <w:rPr>
          <w:rFonts w:asciiTheme="majorHAnsi" w:eastAsia="Times New Roman" w:hAnsiTheme="majorHAnsi"/>
          <w:b/>
          <w:noProof/>
          <w:lang w:val="sr-Latn-CS"/>
        </w:rPr>
        <w:t xml:space="preserve">- </w:t>
      </w:r>
      <w:r w:rsidR="009D5812">
        <w:rPr>
          <w:rFonts w:asciiTheme="majorHAnsi" w:eastAsia="Times New Roman" w:hAnsiTheme="majorHAnsi"/>
          <w:b/>
          <w:noProof/>
          <w:lang w:val="sr-Latn-CS"/>
        </w:rPr>
        <w:t>po</w:t>
      </w:r>
      <w:r w:rsidR="00103EF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/>
          <w:noProof/>
          <w:lang w:val="sr-Latn-CS"/>
        </w:rPr>
        <w:t>hitnom</w:t>
      </w:r>
      <w:r w:rsidR="00103EF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/>
          <w:noProof/>
          <w:lang w:val="sr-Latn-CS"/>
        </w:rPr>
        <w:t>postupku</w:t>
      </w:r>
    </w:p>
    <w:p w:rsidR="00103EF8" w:rsidRPr="009D5812" w:rsidRDefault="00103EF8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103EF8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Klubovi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poslanika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SNSD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DNS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>-</w:t>
      </w:r>
      <w:r>
        <w:rPr>
          <w:rFonts w:asciiTheme="majorHAnsi" w:eastAsia="Times New Roman" w:hAnsiTheme="majorHAnsi"/>
          <w:noProof/>
          <w:lang w:val="sr-Latn-CS"/>
        </w:rPr>
        <w:t>SRS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SP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SDS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>-</w:t>
      </w:r>
      <w:r>
        <w:rPr>
          <w:rFonts w:asciiTheme="majorHAnsi" w:eastAsia="Times New Roman" w:hAnsiTheme="majorHAnsi"/>
          <w:noProof/>
          <w:lang w:val="sr-Latn-CS"/>
        </w:rPr>
        <w:t>K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predložili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zajedničke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amandmane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: </w:t>
      </w:r>
    </w:p>
    <w:p w:rsidR="00103EF8" w:rsidRPr="009D5812" w:rsidRDefault="009D5812" w:rsidP="00716DDE">
      <w:pPr>
        <w:pStyle w:val="BodyTextIndent"/>
        <w:ind w:firstLine="360"/>
        <w:rPr>
          <w:rFonts w:asciiTheme="majorHAnsi" w:hAnsiTheme="majorHAnsi"/>
          <w:b/>
          <w:lang w:val="sr-Latn-CS"/>
        </w:rPr>
      </w:pPr>
      <w:r>
        <w:rPr>
          <w:rFonts w:asciiTheme="majorHAnsi" w:hAnsiTheme="majorHAnsi"/>
          <w:b/>
          <w:lang w:val="sr-Latn-CS"/>
        </w:rPr>
        <w:t>Amandman</w:t>
      </w:r>
      <w:r w:rsidR="0004473D" w:rsidRPr="009D5812">
        <w:rPr>
          <w:rFonts w:asciiTheme="majorHAnsi" w:hAnsiTheme="majorHAnsi"/>
          <w:b/>
          <w:lang w:val="sr-Latn-CS"/>
        </w:rPr>
        <w:t xml:space="preserve"> 1. </w:t>
      </w:r>
    </w:p>
    <w:p w:rsidR="0004473D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rebalansa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2015. </w:t>
      </w:r>
      <w:r>
        <w:rPr>
          <w:rFonts w:asciiTheme="majorHAnsi" w:eastAsia="Times New Roman" w:hAnsiTheme="majorHAnsi"/>
          <w:noProof/>
          <w:lang w:val="sr-Latn-CS"/>
        </w:rPr>
        <w:t>godinu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–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okviru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potrošačke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jedinice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Univerzitet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Banjoj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Luci</w:t>
      </w:r>
      <w:r w:rsidR="0004473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(</w:t>
      </w:r>
      <w:r>
        <w:rPr>
          <w:rFonts w:asciiTheme="majorHAnsi" w:eastAsia="Times New Roman" w:hAnsiTheme="majorHAnsi"/>
          <w:noProof/>
          <w:lang w:val="sr-Latn-CS"/>
        </w:rPr>
        <w:t>organizacioni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kod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0830), </w:t>
      </w:r>
      <w:r>
        <w:rPr>
          <w:rFonts w:asciiTheme="majorHAnsi" w:eastAsia="Times New Roman" w:hAnsiTheme="majorHAnsi"/>
          <w:noProof/>
          <w:lang w:val="sr-Latn-CS"/>
        </w:rPr>
        <w:t>pozicija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411100- </w:t>
      </w:r>
      <w:r>
        <w:rPr>
          <w:rFonts w:asciiTheme="majorHAnsi" w:eastAsia="Times New Roman" w:hAnsiTheme="majorHAnsi"/>
          <w:noProof/>
          <w:lang w:val="sr-Latn-CS"/>
        </w:rPr>
        <w:t>Rashodi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bruto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plate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treba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glasi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33.945.000 </w:t>
      </w:r>
      <w:r>
        <w:rPr>
          <w:rFonts w:asciiTheme="majorHAnsi" w:eastAsia="Times New Roman" w:hAnsiTheme="majorHAnsi"/>
          <w:noProof/>
          <w:lang w:val="sr-Latn-CS"/>
        </w:rPr>
        <w:t>KM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BF70AC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Sredstva</w:t>
      </w:r>
      <w:r w:rsidR="0016085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16085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iznosu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945.000 </w:t>
      </w:r>
      <w:r>
        <w:rPr>
          <w:rFonts w:asciiTheme="majorHAnsi" w:eastAsia="Times New Roman" w:hAnsiTheme="majorHAnsi"/>
          <w:noProof/>
          <w:lang w:val="sr-Latn-CS"/>
        </w:rPr>
        <w:t>KM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treba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obezbijediti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teret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pozicije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****– </w:t>
      </w:r>
      <w:r>
        <w:rPr>
          <w:rFonts w:asciiTheme="majorHAnsi" w:eastAsia="Times New Roman" w:hAnsiTheme="majorHAnsi"/>
          <w:noProof/>
          <w:lang w:val="sr-Latn-CS"/>
        </w:rPr>
        <w:t>Budžetska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rezerva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BF70AC" w:rsidRPr="009D5812" w:rsidRDefault="009D5812" w:rsidP="00716DDE">
      <w:pPr>
        <w:pStyle w:val="BodyTextIndent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b/>
          <w:lang w:val="sr-Latn-CS"/>
        </w:rPr>
        <w:t>Amandman</w:t>
      </w:r>
      <w:r w:rsidR="00BF70AC" w:rsidRPr="009D5812">
        <w:rPr>
          <w:rFonts w:asciiTheme="majorHAnsi" w:hAnsiTheme="majorHAnsi"/>
          <w:b/>
          <w:lang w:val="sr-Latn-CS"/>
        </w:rPr>
        <w:t xml:space="preserve"> 2</w:t>
      </w:r>
      <w:r w:rsidR="00BF70AC" w:rsidRPr="009D5812">
        <w:rPr>
          <w:rFonts w:asciiTheme="majorHAnsi" w:hAnsiTheme="majorHAnsi"/>
          <w:lang w:val="sr-Latn-CS"/>
        </w:rPr>
        <w:t>.</w:t>
      </w:r>
    </w:p>
    <w:p w:rsidR="00BF70AC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rebalansa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2015. </w:t>
      </w:r>
      <w:r>
        <w:rPr>
          <w:rFonts w:asciiTheme="majorHAnsi" w:eastAsia="Times New Roman" w:hAnsiTheme="majorHAnsi"/>
          <w:noProof/>
          <w:lang w:val="sr-Latn-CS"/>
        </w:rPr>
        <w:t>godinu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–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okviru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potrošačke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jedinice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Univerziteta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Istočnom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Sarajevu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(</w:t>
      </w:r>
      <w:r>
        <w:rPr>
          <w:rFonts w:asciiTheme="majorHAnsi" w:eastAsia="Times New Roman" w:hAnsiTheme="majorHAnsi"/>
          <w:noProof/>
          <w:lang w:val="sr-Latn-CS"/>
        </w:rPr>
        <w:t>organizacioni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kod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0831), </w:t>
      </w:r>
      <w:r>
        <w:rPr>
          <w:rFonts w:asciiTheme="majorHAnsi" w:eastAsia="Times New Roman" w:hAnsiTheme="majorHAnsi"/>
          <w:noProof/>
          <w:lang w:val="sr-Latn-CS"/>
        </w:rPr>
        <w:t>pozicija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411100 – </w:t>
      </w:r>
      <w:r>
        <w:rPr>
          <w:rFonts w:asciiTheme="majorHAnsi" w:eastAsia="Times New Roman" w:hAnsiTheme="majorHAnsi"/>
          <w:noProof/>
          <w:lang w:val="sr-Latn-CS"/>
        </w:rPr>
        <w:t>Rashodi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bruto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plate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treba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glasi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24.304.800 </w:t>
      </w:r>
      <w:r>
        <w:rPr>
          <w:rFonts w:asciiTheme="majorHAnsi" w:eastAsia="Times New Roman" w:hAnsiTheme="majorHAnsi"/>
          <w:noProof/>
          <w:lang w:val="sr-Latn-CS"/>
        </w:rPr>
        <w:t>KM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BF70AC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Sredstva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iznosu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304.800 </w:t>
      </w:r>
      <w:r>
        <w:rPr>
          <w:rFonts w:asciiTheme="majorHAnsi" w:eastAsia="Times New Roman" w:hAnsiTheme="majorHAnsi"/>
          <w:noProof/>
          <w:lang w:val="sr-Latn-CS"/>
        </w:rPr>
        <w:t>KM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obezbjediti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teret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pozicije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****- </w:t>
      </w:r>
      <w:r>
        <w:rPr>
          <w:rFonts w:asciiTheme="majorHAnsi" w:eastAsia="Times New Roman" w:hAnsiTheme="majorHAnsi"/>
          <w:noProof/>
          <w:lang w:val="sr-Latn-CS"/>
        </w:rPr>
        <w:t>Budžetska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rezerva</w:t>
      </w:r>
      <w:r w:rsidR="00BF70AC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474C4" w:rsidRPr="009D5812" w:rsidRDefault="009474C4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103EF8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Vlada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prihvatila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Predložene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amandmane</w:t>
      </w:r>
      <w:r w:rsidR="00103EF8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BE6907" w:rsidRPr="009D5812" w:rsidRDefault="00BE6907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E6907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Pristupilo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izjašnjavanju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odluke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474C4" w:rsidRDefault="009474C4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293DAE" w:rsidRPr="009D5812" w:rsidRDefault="00293DAE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E6907" w:rsidRPr="009D5812" w:rsidRDefault="009D5812" w:rsidP="009474C4">
      <w:pPr>
        <w:keepNext/>
        <w:jc w:val="center"/>
        <w:outlineLvl w:val="0"/>
        <w:rPr>
          <w:rFonts w:asciiTheme="majorHAnsi" w:eastAsia="Times New Roman" w:hAnsiTheme="majorHAnsi"/>
          <w:bCs/>
          <w:noProof/>
          <w:lang w:val="sr-Latn-CS"/>
        </w:rPr>
      </w:pPr>
      <w:r>
        <w:rPr>
          <w:rFonts w:asciiTheme="majorHAnsi" w:eastAsia="Times New Roman" w:hAnsiTheme="majorHAnsi"/>
          <w:bCs/>
          <w:noProof/>
          <w:lang w:val="sr-Latn-CS"/>
        </w:rPr>
        <w:lastRenderedPageBreak/>
        <w:t>O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D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L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U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K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A</w:t>
      </w:r>
    </w:p>
    <w:p w:rsidR="00BE6907" w:rsidRPr="009D5812" w:rsidRDefault="009D5812" w:rsidP="009474C4">
      <w:pPr>
        <w:jc w:val="center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o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usvajanju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Rebalansa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</w:p>
    <w:p w:rsidR="00BE6907" w:rsidRPr="009D5812" w:rsidRDefault="009D5812" w:rsidP="009474C4">
      <w:pPr>
        <w:jc w:val="center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Republike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2015. </w:t>
      </w:r>
      <w:r>
        <w:rPr>
          <w:rFonts w:asciiTheme="majorHAnsi" w:eastAsia="Times New Roman" w:hAnsiTheme="majorHAnsi"/>
          <w:noProof/>
          <w:lang w:val="sr-Latn-CS"/>
        </w:rPr>
        <w:t>godinu</w:t>
      </w:r>
    </w:p>
    <w:p w:rsidR="009474C4" w:rsidRPr="009D5812" w:rsidRDefault="009474C4" w:rsidP="00CB4F3D">
      <w:pPr>
        <w:jc w:val="center"/>
        <w:rPr>
          <w:rFonts w:asciiTheme="majorHAnsi" w:eastAsia="Times New Roman" w:hAnsiTheme="majorHAnsi"/>
          <w:noProof/>
          <w:lang w:val="sr-Latn-CS"/>
        </w:rPr>
      </w:pPr>
    </w:p>
    <w:p w:rsidR="00BE6907" w:rsidRPr="009D5812" w:rsidRDefault="00BE6907" w:rsidP="00CB4F3D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9D5812">
        <w:rPr>
          <w:rFonts w:asciiTheme="majorHAnsi" w:eastAsia="Times New Roman" w:hAnsiTheme="majorHAnsi"/>
          <w:noProof/>
          <w:lang w:val="sr-Latn-CS"/>
        </w:rPr>
        <w:t>I</w:t>
      </w:r>
    </w:p>
    <w:p w:rsidR="00BE6907" w:rsidRPr="009D5812" w:rsidRDefault="009D5812" w:rsidP="00716DDE">
      <w:pPr>
        <w:spacing w:after="120"/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Narodna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skupština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usvaja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Rebalans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2015. </w:t>
      </w:r>
      <w:r>
        <w:rPr>
          <w:rFonts w:asciiTheme="majorHAnsi" w:eastAsia="Times New Roman" w:hAnsiTheme="majorHAnsi"/>
          <w:noProof/>
          <w:lang w:val="sr-Latn-CS"/>
        </w:rPr>
        <w:t>godinu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BE6907" w:rsidRPr="009D5812" w:rsidRDefault="00BE6907" w:rsidP="00B00867">
      <w:pPr>
        <w:spacing w:after="120"/>
        <w:jc w:val="center"/>
        <w:rPr>
          <w:rFonts w:asciiTheme="majorHAnsi" w:eastAsia="Times New Roman" w:hAnsiTheme="majorHAnsi"/>
          <w:noProof/>
          <w:lang w:val="sr-Latn-CS"/>
        </w:rPr>
      </w:pPr>
      <w:r w:rsidRPr="009D5812">
        <w:rPr>
          <w:rFonts w:asciiTheme="majorHAnsi" w:eastAsia="Times New Roman" w:hAnsiTheme="majorHAnsi"/>
          <w:noProof/>
          <w:lang w:val="sr-Latn-CS"/>
        </w:rPr>
        <w:t>II</w:t>
      </w:r>
    </w:p>
    <w:p w:rsidR="00BE6907" w:rsidRPr="009D5812" w:rsidRDefault="009D5812" w:rsidP="00716DDE">
      <w:pPr>
        <w:spacing w:after="120"/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Sastavni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dio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ove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odluke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Rebalans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 xml:space="preserve"> 2015. </w:t>
      </w:r>
      <w:r>
        <w:rPr>
          <w:rFonts w:asciiTheme="majorHAnsi" w:eastAsia="Times New Roman" w:hAnsiTheme="majorHAnsi"/>
          <w:noProof/>
          <w:lang w:val="sr-Latn-CS"/>
        </w:rPr>
        <w:t>godinu</w:t>
      </w:r>
      <w:r w:rsidR="00BE6907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BE6907" w:rsidRPr="009D5812" w:rsidRDefault="00BE6907" w:rsidP="00B00867">
      <w:pPr>
        <w:spacing w:after="120"/>
        <w:jc w:val="center"/>
        <w:rPr>
          <w:rFonts w:asciiTheme="majorHAnsi" w:eastAsia="Times New Roman" w:hAnsiTheme="majorHAnsi"/>
          <w:noProof/>
          <w:lang w:val="sr-Latn-CS"/>
        </w:rPr>
      </w:pPr>
      <w:r w:rsidRPr="009D5812">
        <w:rPr>
          <w:rFonts w:asciiTheme="majorHAnsi" w:eastAsia="Times New Roman" w:hAnsiTheme="majorHAnsi"/>
          <w:noProof/>
          <w:lang w:val="sr-Latn-CS"/>
        </w:rPr>
        <w:t>III</w:t>
      </w:r>
    </w:p>
    <w:p w:rsidR="00BE6907" w:rsidRPr="009D5812" w:rsidRDefault="009D5812" w:rsidP="00716DDE">
      <w:pPr>
        <w:ind w:firstLine="360"/>
        <w:jc w:val="both"/>
        <w:rPr>
          <w:rFonts w:asciiTheme="majorHAnsi" w:eastAsia="Times New Roman" w:hAnsiTheme="majorHAnsi"/>
          <w:bCs/>
          <w:noProof/>
          <w:lang w:val="sr-Latn-CS"/>
        </w:rPr>
      </w:pPr>
      <w:r>
        <w:rPr>
          <w:rFonts w:asciiTheme="majorHAnsi" w:eastAsia="Times New Roman" w:hAnsiTheme="majorHAnsi"/>
          <w:bCs/>
          <w:noProof/>
          <w:lang w:val="sr-Latn-CS"/>
        </w:rPr>
        <w:t>Ova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odluka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stupa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na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snagu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narednog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dana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od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dana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objavljivanja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u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''</w:t>
      </w:r>
      <w:r>
        <w:rPr>
          <w:rFonts w:asciiTheme="majorHAnsi" w:eastAsia="Times New Roman" w:hAnsiTheme="majorHAnsi"/>
          <w:bCs/>
          <w:noProof/>
          <w:lang w:val="sr-Latn-CS"/>
        </w:rPr>
        <w:t>Službenom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glasniku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Republike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Srpske</w:t>
      </w:r>
      <w:r w:rsidR="00BE6907" w:rsidRPr="009D5812">
        <w:rPr>
          <w:rFonts w:asciiTheme="majorHAnsi" w:eastAsia="Times New Roman" w:hAnsiTheme="majorHAnsi"/>
          <w:bCs/>
          <w:noProof/>
          <w:lang w:val="sr-Latn-CS"/>
        </w:rPr>
        <w:t>''.</w:t>
      </w:r>
    </w:p>
    <w:p w:rsidR="009474C4" w:rsidRPr="009D5812" w:rsidRDefault="009474C4" w:rsidP="00716DDE">
      <w:pPr>
        <w:ind w:firstLine="360"/>
        <w:jc w:val="both"/>
        <w:rPr>
          <w:rFonts w:asciiTheme="majorHAnsi" w:eastAsia="Times New Roman" w:hAnsiTheme="majorHAnsi"/>
          <w:bCs/>
          <w:noProof/>
          <w:lang w:val="sr-Latn-CS"/>
        </w:rPr>
      </w:pPr>
    </w:p>
    <w:p w:rsidR="00BE6907" w:rsidRPr="009D5812" w:rsidRDefault="00BE6907" w:rsidP="00293DAE">
      <w:pPr>
        <w:ind w:firstLine="360"/>
        <w:jc w:val="both"/>
        <w:rPr>
          <w:rFonts w:asciiTheme="majorHAnsi" w:eastAsia="Times New Roman" w:hAnsiTheme="majorHAnsi"/>
          <w:bCs/>
          <w:i/>
          <w:noProof/>
          <w:lang w:val="sr-Latn-CS"/>
        </w:rPr>
      </w:pP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(43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narodna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poslanika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su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glasala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''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za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'',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niko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nije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glasao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''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protiv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'', 5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je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bilo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''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uzdržanih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>'')</w:t>
      </w:r>
    </w:p>
    <w:p w:rsidR="009474C4" w:rsidRPr="009D5812" w:rsidRDefault="009D5812" w:rsidP="00716DDE">
      <w:pPr>
        <w:pStyle w:val="BodyTextIndent2"/>
        <w:ind w:firstLine="360"/>
        <w:rPr>
          <w:rFonts w:asciiTheme="majorHAnsi" w:hAnsiTheme="majorHAnsi"/>
          <w:bCs/>
          <w:lang w:val="sr-Latn-CS"/>
        </w:rPr>
      </w:pPr>
      <w:r>
        <w:rPr>
          <w:rFonts w:asciiTheme="majorHAnsi" w:hAnsiTheme="majorHAnsi"/>
          <w:bCs/>
          <w:lang w:val="sr-Latn-CS"/>
        </w:rPr>
        <w:t>Usvojena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  <w:r>
        <w:rPr>
          <w:rFonts w:asciiTheme="majorHAnsi" w:hAnsiTheme="majorHAnsi"/>
          <w:bCs/>
          <w:lang w:val="sr-Latn-CS"/>
        </w:rPr>
        <w:t>je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  <w:r>
        <w:rPr>
          <w:rFonts w:asciiTheme="majorHAnsi" w:hAnsiTheme="majorHAnsi"/>
          <w:bCs/>
          <w:lang w:val="sr-Latn-CS"/>
        </w:rPr>
        <w:t>Odluka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  <w:r>
        <w:rPr>
          <w:rFonts w:asciiTheme="majorHAnsi" w:hAnsiTheme="majorHAnsi"/>
          <w:bCs/>
          <w:lang w:val="sr-Latn-CS"/>
        </w:rPr>
        <w:t>kojom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  <w:r>
        <w:rPr>
          <w:rFonts w:asciiTheme="majorHAnsi" w:hAnsiTheme="majorHAnsi"/>
          <w:bCs/>
          <w:lang w:val="sr-Latn-CS"/>
        </w:rPr>
        <w:t>Narodna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  <w:r>
        <w:rPr>
          <w:rFonts w:asciiTheme="majorHAnsi" w:hAnsiTheme="majorHAnsi"/>
          <w:bCs/>
          <w:lang w:val="sr-Latn-CS"/>
        </w:rPr>
        <w:t>skupština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  <w:r>
        <w:rPr>
          <w:rFonts w:asciiTheme="majorHAnsi" w:hAnsiTheme="majorHAnsi"/>
          <w:bCs/>
          <w:lang w:val="sr-Latn-CS"/>
        </w:rPr>
        <w:t>Republike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  <w:r>
        <w:rPr>
          <w:rFonts w:asciiTheme="majorHAnsi" w:hAnsiTheme="majorHAnsi"/>
          <w:bCs/>
          <w:lang w:val="sr-Latn-CS"/>
        </w:rPr>
        <w:t>Srpske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  <w:r>
        <w:rPr>
          <w:rFonts w:asciiTheme="majorHAnsi" w:hAnsiTheme="majorHAnsi"/>
          <w:bCs/>
          <w:lang w:val="sr-Latn-CS"/>
        </w:rPr>
        <w:t>usvaja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  <w:r>
        <w:rPr>
          <w:rFonts w:asciiTheme="majorHAnsi" w:hAnsiTheme="majorHAnsi"/>
          <w:bCs/>
          <w:lang w:val="sr-Latn-CS"/>
        </w:rPr>
        <w:t>Rebalans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</w:p>
    <w:p w:rsidR="00BE6907" w:rsidRPr="009D5812" w:rsidRDefault="009D5812" w:rsidP="00716DDE">
      <w:pPr>
        <w:pStyle w:val="BodyTextIndent2"/>
        <w:ind w:firstLine="360"/>
        <w:rPr>
          <w:rFonts w:asciiTheme="majorHAnsi" w:hAnsiTheme="majorHAnsi"/>
          <w:bCs/>
          <w:lang w:val="sr-Latn-CS"/>
        </w:rPr>
      </w:pPr>
      <w:r>
        <w:rPr>
          <w:rFonts w:asciiTheme="majorHAnsi" w:hAnsiTheme="majorHAnsi"/>
          <w:bCs/>
          <w:lang w:val="sr-Latn-CS"/>
        </w:rPr>
        <w:t>budžeta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  <w:r>
        <w:rPr>
          <w:rFonts w:asciiTheme="majorHAnsi" w:hAnsiTheme="majorHAnsi"/>
          <w:bCs/>
          <w:lang w:val="sr-Latn-CS"/>
        </w:rPr>
        <w:t>Republike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  <w:r>
        <w:rPr>
          <w:rFonts w:asciiTheme="majorHAnsi" w:hAnsiTheme="majorHAnsi"/>
          <w:bCs/>
          <w:lang w:val="sr-Latn-CS"/>
        </w:rPr>
        <w:t>Srpske</w:t>
      </w:r>
      <w:r w:rsidR="00BE6907" w:rsidRPr="009D5812">
        <w:rPr>
          <w:rFonts w:asciiTheme="majorHAnsi" w:hAnsiTheme="majorHAnsi"/>
          <w:bCs/>
          <w:lang w:val="sr-Latn-CS"/>
        </w:rPr>
        <w:t xml:space="preserve"> </w:t>
      </w:r>
      <w:r>
        <w:rPr>
          <w:rFonts w:asciiTheme="majorHAnsi" w:hAnsiTheme="majorHAnsi"/>
          <w:bCs/>
          <w:lang w:val="sr-Latn-CS"/>
        </w:rPr>
        <w:t>za</w:t>
      </w:r>
      <w:r w:rsidR="00BE6907" w:rsidRPr="009D5812">
        <w:rPr>
          <w:rFonts w:asciiTheme="majorHAnsi" w:hAnsiTheme="majorHAnsi"/>
          <w:bCs/>
          <w:lang w:val="sr-Latn-CS"/>
        </w:rPr>
        <w:t xml:space="preserve"> 2015. </w:t>
      </w:r>
      <w:r>
        <w:rPr>
          <w:rFonts w:asciiTheme="majorHAnsi" w:hAnsiTheme="majorHAnsi"/>
          <w:bCs/>
          <w:lang w:val="sr-Latn-CS"/>
        </w:rPr>
        <w:t>godinu</w:t>
      </w:r>
      <w:r w:rsidR="00BE6907" w:rsidRPr="009D5812">
        <w:rPr>
          <w:rFonts w:asciiTheme="majorHAnsi" w:hAnsiTheme="majorHAnsi"/>
          <w:bCs/>
          <w:lang w:val="sr-Latn-CS"/>
        </w:rPr>
        <w:t>.</w:t>
      </w:r>
    </w:p>
    <w:p w:rsidR="00D17C55" w:rsidRPr="009D5812" w:rsidRDefault="00D17C55" w:rsidP="00716DDE">
      <w:pPr>
        <w:ind w:firstLine="360"/>
        <w:jc w:val="both"/>
        <w:rPr>
          <w:rFonts w:asciiTheme="majorHAnsi" w:eastAsia="Times New Roman" w:hAnsiTheme="majorHAnsi"/>
          <w:bCs/>
          <w:noProof/>
          <w:lang w:val="sr-Latn-CS"/>
        </w:rPr>
      </w:pPr>
    </w:p>
    <w:p w:rsidR="00D17C55" w:rsidRPr="009D5812" w:rsidRDefault="009D5812" w:rsidP="00716DDE">
      <w:pPr>
        <w:ind w:firstLine="360"/>
        <w:jc w:val="both"/>
        <w:rPr>
          <w:rFonts w:asciiTheme="majorHAnsi" w:eastAsia="Times New Roman" w:hAnsiTheme="majorHAnsi"/>
          <w:bCs/>
          <w:noProof/>
          <w:lang w:val="sr-Latn-CS"/>
        </w:rPr>
      </w:pPr>
      <w:r>
        <w:rPr>
          <w:rFonts w:asciiTheme="majorHAnsi" w:eastAsia="Times New Roman" w:hAnsiTheme="majorHAnsi"/>
          <w:bCs/>
          <w:noProof/>
          <w:lang w:val="sr-Latn-CS"/>
        </w:rPr>
        <w:t>Zatim</w:t>
      </w:r>
      <w:r w:rsidR="00D17C55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se</w:t>
      </w:r>
      <w:r w:rsidR="00D17C55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Skupština</w:t>
      </w:r>
      <w:r w:rsidR="00D17C55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izjasnila</w:t>
      </w:r>
      <w:r w:rsidR="00D17C55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i</w:t>
      </w:r>
      <w:r w:rsidR="00D17C55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o</w:t>
      </w:r>
      <w:r w:rsidR="00D17C55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Prijedlogu</w:t>
      </w:r>
      <w:r w:rsidR="00D17C55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zaključka</w:t>
      </w:r>
      <w:r w:rsidR="00D17C55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narodnog</w:t>
      </w:r>
      <w:r w:rsidR="00D17C55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poslanika</w:t>
      </w:r>
      <w:r w:rsidR="00D17C55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Ilije</w:t>
      </w:r>
      <w:r w:rsidR="00D17C55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Stevančevića</w:t>
      </w:r>
      <w:r w:rsidR="00D17C55" w:rsidRPr="009D5812">
        <w:rPr>
          <w:rFonts w:asciiTheme="majorHAnsi" w:eastAsia="Times New Roman" w:hAnsiTheme="majorHAnsi"/>
          <w:bCs/>
          <w:noProof/>
          <w:lang w:val="sr-Latn-CS"/>
        </w:rPr>
        <w:t>.</w:t>
      </w:r>
    </w:p>
    <w:p w:rsidR="009474C4" w:rsidRPr="009D5812" w:rsidRDefault="009474C4" w:rsidP="00716DDE">
      <w:pPr>
        <w:ind w:firstLine="360"/>
        <w:jc w:val="both"/>
        <w:rPr>
          <w:rFonts w:asciiTheme="majorHAnsi" w:eastAsia="Times New Roman" w:hAnsiTheme="majorHAnsi"/>
          <w:bCs/>
          <w:noProof/>
          <w:lang w:val="sr-Latn-CS"/>
        </w:rPr>
      </w:pPr>
    </w:p>
    <w:p w:rsidR="009474C4" w:rsidRPr="009D5812" w:rsidRDefault="009D5812" w:rsidP="009474C4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  <w:r>
        <w:rPr>
          <w:rFonts w:asciiTheme="majorHAnsi" w:eastAsia="Times New Roman" w:hAnsiTheme="majorHAnsi"/>
          <w:bCs/>
          <w:noProof/>
          <w:lang w:val="sr-Latn-CS"/>
        </w:rPr>
        <w:t>Z</w:t>
      </w:r>
      <w:r w:rsidR="009474C4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A</w:t>
      </w:r>
      <w:r w:rsidR="009474C4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K</w:t>
      </w:r>
      <w:r w:rsidR="009474C4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LJ</w:t>
      </w:r>
      <w:r w:rsidR="009474C4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U</w:t>
      </w:r>
      <w:r w:rsidR="009474C4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Č</w:t>
      </w:r>
      <w:r w:rsidR="009474C4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A</w:t>
      </w:r>
      <w:r w:rsidR="009474C4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K</w:t>
      </w:r>
    </w:p>
    <w:p w:rsidR="009474C4" w:rsidRPr="009D5812" w:rsidRDefault="009474C4" w:rsidP="009474C4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</w:p>
    <w:p w:rsidR="00D17C55" w:rsidRPr="009D5812" w:rsidRDefault="009D5812" w:rsidP="009474C4">
      <w:pPr>
        <w:numPr>
          <w:ilvl w:val="0"/>
          <w:numId w:val="3"/>
        </w:numPr>
        <w:jc w:val="both"/>
        <w:rPr>
          <w:rFonts w:asciiTheme="majorHAnsi" w:eastAsia="Times New Roman" w:hAnsiTheme="majorHAnsi"/>
          <w:noProof/>
          <w:lang w:val="sr-Latn-CS" w:eastAsia="sr-Cyrl-RS"/>
        </w:rPr>
      </w:pPr>
      <w:r>
        <w:rPr>
          <w:rFonts w:asciiTheme="majorHAnsi" w:eastAsia="Times New Roman" w:hAnsiTheme="majorHAnsi"/>
          <w:noProof/>
          <w:lang w:val="sr-Latn-CS" w:eastAsia="sr-Cyrl-RS"/>
        </w:rPr>
        <w:t>Narodna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skupština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Republike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Srpske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obavezuje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Vladu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Republike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Srpske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, </w:t>
      </w:r>
      <w:r>
        <w:rPr>
          <w:rFonts w:asciiTheme="majorHAnsi" w:eastAsia="Times New Roman" w:hAnsiTheme="majorHAnsi"/>
          <w:noProof/>
          <w:lang w:val="sr-Latn-CS" w:eastAsia="sr-Cyrl-RS"/>
        </w:rPr>
        <w:t>da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u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skladu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Čl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. 6 </w:t>
      </w:r>
      <w:r>
        <w:rPr>
          <w:rFonts w:asciiTheme="majorHAnsi" w:eastAsia="Times New Roman" w:hAnsiTheme="majorHAnsi"/>
          <w:noProof/>
          <w:lang w:val="sr-Latn-CS" w:eastAsia="sr-Cyrl-RS"/>
        </w:rPr>
        <w:t>stav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4. </w:t>
      </w:r>
      <w:r>
        <w:rPr>
          <w:rFonts w:asciiTheme="majorHAnsi" w:eastAsia="Times New Roman" w:hAnsiTheme="majorHAnsi"/>
          <w:noProof/>
          <w:lang w:val="sr-Latn-CS" w:eastAsia="sr-Cyrl-RS"/>
        </w:rPr>
        <w:t>Zakona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o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izmjenama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dopunama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Zakona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o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penzijskom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invalidskom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osiguranju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Republike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Srpske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(„</w:t>
      </w:r>
      <w:r>
        <w:rPr>
          <w:rFonts w:asciiTheme="majorHAnsi" w:eastAsia="Times New Roman" w:hAnsiTheme="majorHAnsi"/>
          <w:noProof/>
          <w:lang w:val="sr-Latn-CS" w:eastAsia="sr-Cyrl-RS"/>
        </w:rPr>
        <w:t>Službeni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glasnik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RS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“, </w:t>
      </w:r>
      <w:r>
        <w:rPr>
          <w:rFonts w:asciiTheme="majorHAnsi" w:eastAsia="Times New Roman" w:hAnsiTheme="majorHAnsi"/>
          <w:noProof/>
          <w:lang w:val="sr-Latn-CS" w:eastAsia="sr-Cyrl-RS"/>
        </w:rPr>
        <w:t>broj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>:</w:t>
      </w:r>
      <w:r w:rsidR="009C0060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82/13), </w:t>
      </w:r>
      <w:r>
        <w:rPr>
          <w:rFonts w:asciiTheme="majorHAnsi" w:eastAsia="Times New Roman" w:hAnsiTheme="majorHAnsi"/>
          <w:noProof/>
          <w:lang w:val="sr-Latn-CS" w:eastAsia="sr-Cyrl-RS"/>
        </w:rPr>
        <w:t>nakon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usklađivanja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penzija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platama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troškovima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života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1.1.2016. </w:t>
      </w:r>
      <w:r>
        <w:rPr>
          <w:rFonts w:asciiTheme="majorHAnsi" w:eastAsia="Times New Roman" w:hAnsiTheme="majorHAnsi"/>
          <w:noProof/>
          <w:lang w:val="sr-Latn-CS" w:eastAsia="sr-Cyrl-RS"/>
        </w:rPr>
        <w:t>godine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, </w:t>
      </w:r>
      <w:r>
        <w:rPr>
          <w:rFonts w:asciiTheme="majorHAnsi" w:eastAsia="Times New Roman" w:hAnsiTheme="majorHAnsi"/>
          <w:noProof/>
          <w:lang w:val="sr-Latn-CS" w:eastAsia="sr-Cyrl-RS"/>
        </w:rPr>
        <w:t>donese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Odluku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o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određivanju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iznosa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najniže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penzije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u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Republici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Srpskoj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iz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Člana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85. </w:t>
      </w:r>
      <w:r>
        <w:rPr>
          <w:rFonts w:asciiTheme="majorHAnsi" w:eastAsia="Times New Roman" w:hAnsiTheme="majorHAnsi"/>
          <w:noProof/>
          <w:lang w:val="sr-Latn-CS" w:eastAsia="sr-Cyrl-RS"/>
        </w:rPr>
        <w:t>Zakona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o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penzijskom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invalidskom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osiguranju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(„</w:t>
      </w:r>
      <w:r>
        <w:rPr>
          <w:rFonts w:asciiTheme="majorHAnsi" w:eastAsia="Times New Roman" w:hAnsiTheme="majorHAnsi"/>
          <w:noProof/>
          <w:lang w:val="sr-Latn-CS" w:eastAsia="sr-Cyrl-RS"/>
        </w:rPr>
        <w:t>Službeni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glasnik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RS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“, </w:t>
      </w:r>
      <w:r>
        <w:rPr>
          <w:rFonts w:asciiTheme="majorHAnsi" w:eastAsia="Times New Roman" w:hAnsiTheme="majorHAnsi"/>
          <w:noProof/>
          <w:lang w:val="sr-Latn-CS" w:eastAsia="sr-Cyrl-RS"/>
        </w:rPr>
        <w:t>broj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:134/11), </w:t>
      </w:r>
      <w:r>
        <w:rPr>
          <w:rFonts w:asciiTheme="majorHAnsi" w:eastAsia="Times New Roman" w:hAnsiTheme="majorHAnsi"/>
          <w:noProof/>
          <w:lang w:val="sr-Latn-CS" w:eastAsia="sr-Cyrl-RS"/>
        </w:rPr>
        <w:t>u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cilju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poboljšanja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materijalnog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položaja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korisnika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prava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najnižim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primanjima</w:t>
      </w:r>
      <w:r w:rsidR="00D17C55" w:rsidRPr="009D5812">
        <w:rPr>
          <w:rFonts w:asciiTheme="majorHAnsi" w:eastAsia="Times New Roman" w:hAnsiTheme="majorHAnsi"/>
          <w:noProof/>
          <w:lang w:val="sr-Latn-CS" w:eastAsia="sr-Cyrl-RS"/>
        </w:rPr>
        <w:t>.</w:t>
      </w:r>
    </w:p>
    <w:p w:rsidR="00B00867" w:rsidRPr="009D5812" w:rsidRDefault="00B00867" w:rsidP="00B00867">
      <w:pPr>
        <w:ind w:left="720"/>
        <w:jc w:val="both"/>
        <w:rPr>
          <w:rFonts w:asciiTheme="majorHAnsi" w:eastAsia="Times New Roman" w:hAnsiTheme="majorHAnsi"/>
          <w:noProof/>
          <w:lang w:val="sr-Latn-CS" w:eastAsia="sr-Cyrl-RS"/>
        </w:rPr>
      </w:pPr>
    </w:p>
    <w:p w:rsidR="00B00867" w:rsidRPr="00CC69A4" w:rsidRDefault="00B00867" w:rsidP="00CC69A4">
      <w:pPr>
        <w:ind w:firstLine="360"/>
        <w:jc w:val="both"/>
        <w:rPr>
          <w:rFonts w:asciiTheme="majorHAnsi" w:eastAsia="Times New Roman" w:hAnsiTheme="majorHAnsi"/>
          <w:noProof/>
          <w:lang w:val="sr-Latn-CS" w:eastAsia="sr-Cyrl-RS"/>
        </w:rPr>
      </w:pP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(48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narodna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poslanika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je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glasao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''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za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'',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niko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nije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glasao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''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protiv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'',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niko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nije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bio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 xml:space="preserve"> ''</w:t>
      </w:r>
      <w:r w:rsidR="009D5812">
        <w:rPr>
          <w:rFonts w:asciiTheme="majorHAnsi" w:eastAsia="Times New Roman" w:hAnsiTheme="majorHAnsi"/>
          <w:bCs/>
          <w:i/>
          <w:noProof/>
          <w:lang w:val="sr-Latn-CS"/>
        </w:rPr>
        <w:t>uzdržan</w:t>
      </w:r>
      <w:r w:rsidRPr="009D5812">
        <w:rPr>
          <w:rFonts w:asciiTheme="majorHAnsi" w:eastAsia="Times New Roman" w:hAnsiTheme="majorHAnsi"/>
          <w:bCs/>
          <w:i/>
          <w:noProof/>
          <w:lang w:val="sr-Latn-CS"/>
        </w:rPr>
        <w:t>'')</w:t>
      </w:r>
    </w:p>
    <w:p w:rsidR="005F52B0" w:rsidRPr="009D5812" w:rsidRDefault="009D5812" w:rsidP="00B00867">
      <w:pPr>
        <w:ind w:firstLine="360"/>
        <w:jc w:val="both"/>
        <w:rPr>
          <w:rFonts w:asciiTheme="majorHAnsi" w:eastAsia="Times New Roman" w:hAnsiTheme="majorHAnsi"/>
          <w:b/>
          <w:bCs/>
          <w:noProof/>
          <w:lang w:val="sr-Latn-CS"/>
        </w:rPr>
      </w:pPr>
      <w:r>
        <w:rPr>
          <w:rFonts w:asciiTheme="majorHAnsi" w:eastAsia="Times New Roman" w:hAnsiTheme="majorHAnsi"/>
          <w:bCs/>
          <w:noProof/>
          <w:lang w:val="sr-Latn-CS"/>
        </w:rPr>
        <w:t>Usvojen</w:t>
      </w:r>
      <w:r w:rsidR="005F52B0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je</w:t>
      </w:r>
      <w:r w:rsidR="005F52B0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zaključak</w:t>
      </w:r>
      <w:r w:rsidR="005F52B0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narodnog</w:t>
      </w:r>
      <w:r w:rsidR="005F52B0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poslanika</w:t>
      </w:r>
      <w:r w:rsidR="005F52B0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g</w:t>
      </w:r>
      <w:r w:rsidR="005F52B0" w:rsidRPr="009D5812">
        <w:rPr>
          <w:rFonts w:asciiTheme="majorHAnsi" w:eastAsia="Times New Roman" w:hAnsiTheme="majorHAnsi"/>
          <w:bCs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bCs/>
          <w:noProof/>
          <w:lang w:val="sr-Latn-CS"/>
        </w:rPr>
        <w:t>Ilije</w:t>
      </w:r>
      <w:r w:rsidR="005F52B0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Stevančevića</w:t>
      </w:r>
      <w:r w:rsidR="005F52B0" w:rsidRPr="009D5812">
        <w:rPr>
          <w:rFonts w:asciiTheme="majorHAnsi" w:eastAsia="Times New Roman" w:hAnsiTheme="majorHAnsi"/>
          <w:bCs/>
          <w:noProof/>
          <w:lang w:val="sr-Latn-CS"/>
        </w:rPr>
        <w:t>.</w:t>
      </w:r>
    </w:p>
    <w:p w:rsidR="00D17C55" w:rsidRPr="009D5812" w:rsidRDefault="00D17C55" w:rsidP="005F52B0">
      <w:pPr>
        <w:jc w:val="both"/>
        <w:rPr>
          <w:rFonts w:asciiTheme="majorHAnsi" w:eastAsia="Times New Roman" w:hAnsiTheme="majorHAnsi"/>
          <w:bCs/>
          <w:noProof/>
          <w:lang w:val="sr-Latn-CS"/>
        </w:rPr>
      </w:pPr>
    </w:p>
    <w:p w:rsidR="00600000" w:rsidRPr="009D5812" w:rsidRDefault="009D5812" w:rsidP="00716DDE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>
        <w:rPr>
          <w:rFonts w:asciiTheme="majorHAnsi" w:eastAsia="Times New Roman" w:hAnsiTheme="majorHAnsi"/>
          <w:b/>
          <w:bCs/>
          <w:noProof/>
          <w:lang w:val="sr-Latn-CS"/>
        </w:rPr>
        <w:t>Ad</w:t>
      </w:r>
      <w:r w:rsidR="00600000" w:rsidRPr="009D5812">
        <w:rPr>
          <w:rFonts w:asciiTheme="majorHAnsi" w:eastAsia="Times New Roman" w:hAnsiTheme="majorHAnsi"/>
          <w:b/>
          <w:bCs/>
          <w:noProof/>
          <w:lang w:val="sr-Latn-CS"/>
        </w:rPr>
        <w:t xml:space="preserve"> – 2: </w:t>
      </w:r>
      <w:r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103EF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zakona</w:t>
      </w:r>
      <w:r w:rsidR="00CA314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o</w:t>
      </w:r>
      <w:r w:rsidR="00CA314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izmjenama</w:t>
      </w:r>
      <w:r w:rsidR="00CA314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Zakona</w:t>
      </w:r>
      <w:r w:rsidR="00CA314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o</w:t>
      </w:r>
      <w:r w:rsidR="00CA314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izvršenju</w:t>
      </w:r>
      <w:r w:rsidR="00CA314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budžeta</w:t>
      </w:r>
      <w:r w:rsidR="00103EF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Republike</w:t>
      </w:r>
      <w:r w:rsidR="00103EF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103EF8" w:rsidRPr="009D5812" w:rsidRDefault="009D5812" w:rsidP="00600000">
      <w:pPr>
        <w:ind w:firstLine="1170"/>
        <w:jc w:val="both"/>
        <w:rPr>
          <w:rFonts w:asciiTheme="majorHAnsi" w:eastAsia="Times New Roman" w:hAnsiTheme="majorHAnsi"/>
          <w:b/>
          <w:noProof/>
          <w:lang w:val="sr-Latn-CS"/>
        </w:rPr>
      </w:pPr>
      <w:r>
        <w:rPr>
          <w:rFonts w:asciiTheme="majorHAnsi" w:eastAsia="Times New Roman" w:hAnsiTheme="majorHAnsi"/>
          <w:b/>
          <w:noProof/>
          <w:lang w:val="sr-Latn-CS"/>
        </w:rPr>
        <w:t>Srpske</w:t>
      </w:r>
      <w:r w:rsidR="00103EF8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za</w:t>
      </w:r>
      <w:r w:rsidR="00103EF8" w:rsidRPr="009D5812">
        <w:rPr>
          <w:rFonts w:asciiTheme="majorHAnsi" w:eastAsia="Times New Roman" w:hAnsiTheme="majorHAnsi"/>
          <w:b/>
          <w:noProof/>
          <w:lang w:val="sr-Latn-CS"/>
        </w:rPr>
        <w:t xml:space="preserve"> 2</w:t>
      </w:r>
      <w:r w:rsidR="00B9330F" w:rsidRPr="009D5812">
        <w:rPr>
          <w:rFonts w:asciiTheme="majorHAnsi" w:eastAsia="Times New Roman" w:hAnsiTheme="majorHAnsi"/>
          <w:b/>
          <w:noProof/>
          <w:lang w:val="sr-Latn-CS"/>
        </w:rPr>
        <w:t xml:space="preserve">015 </w:t>
      </w:r>
      <w:r>
        <w:rPr>
          <w:rFonts w:asciiTheme="majorHAnsi" w:eastAsia="Times New Roman" w:hAnsiTheme="majorHAnsi"/>
          <w:b/>
          <w:noProof/>
          <w:lang w:val="sr-Latn-CS"/>
        </w:rPr>
        <w:t>godinu</w:t>
      </w:r>
      <w:r w:rsidR="00B9330F" w:rsidRPr="009D5812">
        <w:rPr>
          <w:rFonts w:asciiTheme="majorHAnsi" w:eastAsia="Times New Roman" w:hAnsiTheme="majorHAnsi"/>
          <w:b/>
          <w:noProof/>
          <w:lang w:val="sr-Latn-CS"/>
        </w:rPr>
        <w:t xml:space="preserve"> - </w:t>
      </w:r>
      <w:r>
        <w:rPr>
          <w:rFonts w:asciiTheme="majorHAnsi" w:eastAsia="Times New Roman" w:hAnsiTheme="majorHAnsi"/>
          <w:b/>
          <w:noProof/>
          <w:lang w:val="sr-Latn-CS"/>
        </w:rPr>
        <w:t>po</w:t>
      </w:r>
      <w:r w:rsidR="00B9330F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hitnom</w:t>
      </w:r>
      <w:r w:rsidR="00B9330F" w:rsidRPr="009D5812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/>
          <w:noProof/>
          <w:lang w:val="sr-Latn-CS"/>
        </w:rPr>
        <w:t>postupku</w:t>
      </w:r>
    </w:p>
    <w:p w:rsidR="00B9330F" w:rsidRPr="009D5812" w:rsidRDefault="00B9330F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9330F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Pristupilo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izjašnjavanju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Odluci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prijevremenom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stupanju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snagu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600000" w:rsidRPr="009D5812" w:rsidRDefault="0060000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9330F" w:rsidRPr="009D5812" w:rsidRDefault="009D5812" w:rsidP="00600000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  <w:r>
        <w:rPr>
          <w:rFonts w:asciiTheme="majorHAnsi" w:eastAsia="Times New Roman" w:hAnsiTheme="majorHAnsi"/>
          <w:bCs/>
          <w:noProof/>
          <w:lang w:val="sr-Latn-CS"/>
        </w:rPr>
        <w:t>O</w:t>
      </w:r>
      <w:r w:rsidR="00B9330F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D</w:t>
      </w:r>
      <w:r w:rsidR="00B9330F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L</w:t>
      </w:r>
      <w:r w:rsidR="00B9330F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U</w:t>
      </w:r>
      <w:r w:rsidR="00B9330F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K</w:t>
      </w:r>
      <w:r w:rsidR="00B9330F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A</w:t>
      </w:r>
    </w:p>
    <w:p w:rsidR="00B9330F" w:rsidRPr="009D5812" w:rsidRDefault="009D5812" w:rsidP="00600000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  <w:r>
        <w:rPr>
          <w:rFonts w:asciiTheme="majorHAnsi" w:eastAsia="Times New Roman" w:hAnsiTheme="majorHAnsi"/>
          <w:bCs/>
          <w:noProof/>
          <w:lang w:val="sr-Latn-CS"/>
        </w:rPr>
        <w:t>o</w:t>
      </w:r>
      <w:r w:rsidR="00B9330F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prijevremenom</w:t>
      </w:r>
      <w:r w:rsidR="00B9330F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stupanju</w:t>
      </w:r>
      <w:r w:rsidR="00B9330F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na</w:t>
      </w:r>
      <w:r w:rsidR="00B9330F" w:rsidRPr="009D5812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Latn-CS"/>
        </w:rPr>
        <w:t>snagu</w:t>
      </w:r>
    </w:p>
    <w:p w:rsidR="00600000" w:rsidRDefault="00600000" w:rsidP="00600000">
      <w:pPr>
        <w:jc w:val="center"/>
        <w:rPr>
          <w:rFonts w:asciiTheme="majorHAnsi" w:eastAsia="Times New Roman" w:hAnsiTheme="majorHAnsi"/>
          <w:noProof/>
          <w:lang w:val="sr-Latn-CS"/>
        </w:rPr>
      </w:pPr>
    </w:p>
    <w:p w:rsidR="00CC69A4" w:rsidRDefault="00CC69A4" w:rsidP="00600000">
      <w:pPr>
        <w:jc w:val="center"/>
        <w:rPr>
          <w:rFonts w:asciiTheme="majorHAnsi" w:eastAsia="Times New Roman" w:hAnsiTheme="majorHAnsi"/>
          <w:noProof/>
          <w:lang w:val="sr-Latn-CS"/>
        </w:rPr>
      </w:pPr>
    </w:p>
    <w:p w:rsidR="00CC69A4" w:rsidRDefault="00CC69A4" w:rsidP="00600000">
      <w:pPr>
        <w:jc w:val="center"/>
        <w:rPr>
          <w:rFonts w:asciiTheme="majorHAnsi" w:eastAsia="Times New Roman" w:hAnsiTheme="majorHAnsi"/>
          <w:noProof/>
          <w:lang w:val="sr-Latn-CS"/>
        </w:rPr>
      </w:pPr>
    </w:p>
    <w:p w:rsidR="00CC69A4" w:rsidRPr="009D5812" w:rsidRDefault="00CC69A4" w:rsidP="00600000">
      <w:pPr>
        <w:jc w:val="center"/>
        <w:rPr>
          <w:rFonts w:asciiTheme="majorHAnsi" w:eastAsia="Times New Roman" w:hAnsiTheme="majorHAnsi"/>
          <w:noProof/>
          <w:lang w:val="sr-Latn-CS"/>
        </w:rPr>
      </w:pPr>
    </w:p>
    <w:p w:rsidR="00B9330F" w:rsidRPr="009D5812" w:rsidRDefault="009D5812" w:rsidP="00600000">
      <w:pPr>
        <w:jc w:val="center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lastRenderedPageBreak/>
        <w:t>Član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1.</w:t>
      </w:r>
    </w:p>
    <w:p w:rsidR="00600000" w:rsidRPr="009D5812" w:rsidRDefault="00600000" w:rsidP="00600000">
      <w:pPr>
        <w:jc w:val="center"/>
        <w:rPr>
          <w:rFonts w:asciiTheme="majorHAnsi" w:eastAsia="Times New Roman" w:hAnsiTheme="majorHAnsi"/>
          <w:noProof/>
          <w:lang w:val="sr-Latn-CS"/>
        </w:rPr>
      </w:pPr>
    </w:p>
    <w:p w:rsidR="00B9330F" w:rsidRPr="009D5812" w:rsidRDefault="00B9330F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postupku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donošenja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Zakona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izvršenju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Budžeta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Republike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Srpske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2015. </w:t>
      </w:r>
      <w:r w:rsidR="009D5812">
        <w:rPr>
          <w:rFonts w:asciiTheme="majorHAnsi" w:eastAsia="Times New Roman" w:hAnsiTheme="majorHAnsi"/>
          <w:noProof/>
          <w:lang w:val="sr-Latn-CS"/>
        </w:rPr>
        <w:t>godinu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utvrđeno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je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da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postoje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naročito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opravdani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razlozi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 </w:t>
      </w:r>
      <w:r w:rsidR="009D5812">
        <w:rPr>
          <w:rFonts w:asciiTheme="majorHAnsi" w:eastAsia="Times New Roman" w:hAnsiTheme="majorHAnsi"/>
          <w:noProof/>
          <w:lang w:val="sr-Latn-CS"/>
        </w:rPr>
        <w:t>da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navedeni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Zakon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stupi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snagu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narednog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dana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od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dana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objavljivanja</w:t>
      </w:r>
      <w:r w:rsidR="00600000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600000" w:rsidRPr="009D5812" w:rsidRDefault="0060000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9330F" w:rsidRPr="009D5812" w:rsidRDefault="009D5812" w:rsidP="00600000">
      <w:pPr>
        <w:ind w:firstLine="90"/>
        <w:jc w:val="center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Član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2.</w:t>
      </w:r>
    </w:p>
    <w:p w:rsidR="00600000" w:rsidRPr="009D5812" w:rsidRDefault="00600000" w:rsidP="00600000">
      <w:pPr>
        <w:ind w:firstLine="90"/>
        <w:jc w:val="center"/>
        <w:rPr>
          <w:rFonts w:asciiTheme="majorHAnsi" w:eastAsia="Times New Roman" w:hAnsiTheme="majorHAnsi"/>
          <w:noProof/>
          <w:lang w:val="sr-Latn-CS"/>
        </w:rPr>
      </w:pPr>
    </w:p>
    <w:p w:rsidR="00B9330F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Ova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odluka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stupa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snagu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narednog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dana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od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dana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objavljivanja</w:t>
      </w:r>
      <w:r w:rsidR="00790BE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790BE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>''</w:t>
      </w:r>
      <w:r>
        <w:rPr>
          <w:rFonts w:asciiTheme="majorHAnsi" w:eastAsia="Times New Roman" w:hAnsiTheme="majorHAnsi"/>
          <w:noProof/>
          <w:lang w:val="sr-Latn-CS"/>
        </w:rPr>
        <w:t>Službenom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glasniku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B9330F" w:rsidRPr="009D5812">
        <w:rPr>
          <w:rFonts w:asciiTheme="majorHAnsi" w:eastAsia="Times New Roman" w:hAnsiTheme="majorHAnsi"/>
          <w:noProof/>
          <w:lang w:val="sr-Latn-CS"/>
        </w:rPr>
        <w:t>''.</w:t>
      </w:r>
    </w:p>
    <w:p w:rsidR="00600000" w:rsidRPr="009D5812" w:rsidRDefault="00600000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9330F" w:rsidRPr="009D5812" w:rsidRDefault="00BB0D11" w:rsidP="00CC69A4">
      <w:pPr>
        <w:pStyle w:val="BodyTextIndent"/>
        <w:ind w:firstLine="360"/>
        <w:rPr>
          <w:rFonts w:asciiTheme="majorHAnsi" w:hAnsiTheme="majorHAnsi"/>
          <w:lang w:val="sr-Latn-CS"/>
        </w:rPr>
      </w:pPr>
      <w:r w:rsidRPr="009D5812">
        <w:rPr>
          <w:rFonts w:asciiTheme="majorHAnsi" w:hAnsiTheme="majorHAnsi"/>
          <w:lang w:val="sr-Latn-CS"/>
        </w:rPr>
        <w:t xml:space="preserve">(43 </w:t>
      </w:r>
      <w:r w:rsidR="009D5812">
        <w:rPr>
          <w:rFonts w:asciiTheme="majorHAnsi" w:hAnsiTheme="majorHAnsi"/>
          <w:lang w:val="sr-Latn-CS"/>
        </w:rPr>
        <w:t>narodna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poslanika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su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glasala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za</w:t>
      </w:r>
      <w:r w:rsidRPr="009D5812">
        <w:rPr>
          <w:rFonts w:asciiTheme="majorHAnsi" w:hAnsiTheme="majorHAnsi"/>
          <w:lang w:val="sr-Latn-CS"/>
        </w:rPr>
        <w:t xml:space="preserve">'',  </w:t>
      </w:r>
      <w:r w:rsidR="009D5812">
        <w:rPr>
          <w:rFonts w:asciiTheme="majorHAnsi" w:hAnsiTheme="majorHAnsi"/>
          <w:lang w:val="sr-Latn-CS"/>
        </w:rPr>
        <w:t>niko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nije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protiv</w:t>
      </w:r>
      <w:r w:rsidRPr="009D5812">
        <w:rPr>
          <w:rFonts w:asciiTheme="majorHAnsi" w:hAnsiTheme="majorHAnsi"/>
          <w:lang w:val="sr-Latn-CS"/>
        </w:rPr>
        <w:t xml:space="preserve">'', 5 </w:t>
      </w:r>
      <w:r w:rsidR="009D5812">
        <w:rPr>
          <w:rFonts w:asciiTheme="majorHAnsi" w:hAnsiTheme="majorHAnsi"/>
          <w:lang w:val="sr-Latn-CS"/>
        </w:rPr>
        <w:t>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bilo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uzdržano</w:t>
      </w:r>
      <w:r w:rsidRPr="009D5812">
        <w:rPr>
          <w:rFonts w:asciiTheme="majorHAnsi" w:hAnsiTheme="majorHAnsi"/>
          <w:lang w:val="sr-Latn-CS"/>
        </w:rPr>
        <w:t>'')</w:t>
      </w:r>
    </w:p>
    <w:p w:rsidR="00BB0D11" w:rsidRPr="009D5812" w:rsidRDefault="009D5812" w:rsidP="00716DDE">
      <w:pPr>
        <w:pStyle w:val="BodyTextIndent2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>Usvojena</w:t>
      </w:r>
      <w:r w:rsidR="00BB0D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je</w:t>
      </w:r>
      <w:r w:rsidR="00BB0D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Odluka</w:t>
      </w:r>
      <w:r w:rsidR="00BB0D11" w:rsidRPr="009D5812">
        <w:rPr>
          <w:rFonts w:asciiTheme="majorHAnsi" w:hAnsiTheme="majorHAnsi"/>
          <w:lang w:val="sr-Latn-CS"/>
        </w:rPr>
        <w:t>.</w:t>
      </w:r>
    </w:p>
    <w:p w:rsidR="00BB0D11" w:rsidRPr="009D5812" w:rsidRDefault="00BB0D1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B0D11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Zatim</w:t>
      </w:r>
      <w:r w:rsidR="00BB0D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BB0D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Skupština</w:t>
      </w:r>
      <w:r w:rsidR="00BB0D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izjasnila</w:t>
      </w:r>
      <w:r w:rsidR="00BB0D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BB0D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BB0D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BB0D11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BB0D11" w:rsidRPr="009D5812" w:rsidRDefault="00BB0D11" w:rsidP="00CC69A4">
      <w:pPr>
        <w:pStyle w:val="BodyTextIndent"/>
        <w:ind w:firstLine="360"/>
        <w:rPr>
          <w:rFonts w:asciiTheme="majorHAnsi" w:hAnsiTheme="majorHAnsi"/>
          <w:lang w:val="sr-Latn-CS"/>
        </w:rPr>
      </w:pPr>
      <w:r w:rsidRPr="009D5812">
        <w:rPr>
          <w:rFonts w:asciiTheme="majorHAnsi" w:hAnsiTheme="majorHAnsi"/>
          <w:lang w:val="sr-Latn-CS"/>
        </w:rPr>
        <w:t xml:space="preserve">(43 </w:t>
      </w:r>
      <w:r w:rsidR="009D5812">
        <w:rPr>
          <w:rFonts w:asciiTheme="majorHAnsi" w:hAnsiTheme="majorHAnsi"/>
          <w:lang w:val="sr-Latn-CS"/>
        </w:rPr>
        <w:t>narodna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poslanika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su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glasala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za</w:t>
      </w:r>
      <w:r w:rsidRPr="009D5812">
        <w:rPr>
          <w:rFonts w:asciiTheme="majorHAnsi" w:hAnsiTheme="majorHAnsi"/>
          <w:lang w:val="sr-Latn-CS"/>
        </w:rPr>
        <w:t xml:space="preserve">'', </w:t>
      </w:r>
      <w:r w:rsidR="009D5812">
        <w:rPr>
          <w:rFonts w:asciiTheme="majorHAnsi" w:hAnsiTheme="majorHAnsi"/>
          <w:lang w:val="sr-Latn-CS"/>
        </w:rPr>
        <w:t>niko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nije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protiv</w:t>
      </w:r>
      <w:r w:rsidRPr="009D5812">
        <w:rPr>
          <w:rFonts w:asciiTheme="majorHAnsi" w:hAnsiTheme="majorHAnsi"/>
          <w:lang w:val="sr-Latn-CS"/>
        </w:rPr>
        <w:t xml:space="preserve">'', 5 </w:t>
      </w:r>
      <w:r w:rsidR="009D5812">
        <w:rPr>
          <w:rFonts w:asciiTheme="majorHAnsi" w:hAnsiTheme="majorHAnsi"/>
          <w:lang w:val="sr-Latn-CS"/>
        </w:rPr>
        <w:t>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bilo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uzdržano</w:t>
      </w:r>
      <w:r w:rsidRPr="009D5812">
        <w:rPr>
          <w:rFonts w:asciiTheme="majorHAnsi" w:hAnsiTheme="majorHAnsi"/>
          <w:lang w:val="sr-Latn-CS"/>
        </w:rPr>
        <w:t>'')</w:t>
      </w:r>
    </w:p>
    <w:p w:rsidR="006F4F28" w:rsidRPr="009D5812" w:rsidRDefault="009D5812" w:rsidP="00716DDE">
      <w:pPr>
        <w:pStyle w:val="BodyTextIndent2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>Usvojen</w:t>
      </w:r>
      <w:r w:rsidR="006F4F28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je</w:t>
      </w:r>
      <w:r w:rsidR="006F4F28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Zakon</w:t>
      </w:r>
      <w:r w:rsidR="006F4F28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</w:t>
      </w:r>
      <w:r w:rsidR="006F4F28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izmjenama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Zakona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izvršenju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Budžeta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Republike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Srpske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</w:t>
      </w:r>
      <w:r w:rsidR="00D44E8A" w:rsidRPr="009D5812">
        <w:rPr>
          <w:rFonts w:asciiTheme="majorHAnsi" w:hAnsiTheme="majorHAnsi"/>
          <w:lang w:val="sr-Latn-CS"/>
        </w:rPr>
        <w:t xml:space="preserve"> </w:t>
      </w:r>
    </w:p>
    <w:p w:rsidR="00BB0D11" w:rsidRPr="009D5812" w:rsidRDefault="00D44E8A" w:rsidP="00716DDE">
      <w:pPr>
        <w:pStyle w:val="BodyTextIndent2"/>
        <w:ind w:firstLine="360"/>
        <w:rPr>
          <w:rFonts w:asciiTheme="majorHAnsi" w:hAnsiTheme="majorHAnsi"/>
          <w:lang w:val="sr-Latn-CS"/>
        </w:rPr>
      </w:pPr>
      <w:r w:rsidRPr="009D5812">
        <w:rPr>
          <w:rFonts w:asciiTheme="majorHAnsi" w:hAnsiTheme="majorHAnsi"/>
          <w:lang w:val="sr-Latn-CS"/>
        </w:rPr>
        <w:t xml:space="preserve">2015 </w:t>
      </w:r>
      <w:r w:rsidR="009D5812">
        <w:rPr>
          <w:rFonts w:asciiTheme="majorHAnsi" w:hAnsiTheme="majorHAnsi"/>
          <w:lang w:val="sr-Latn-CS"/>
        </w:rPr>
        <w:t>godinu</w:t>
      </w:r>
      <w:r w:rsidRPr="009D5812">
        <w:rPr>
          <w:rFonts w:asciiTheme="majorHAnsi" w:hAnsiTheme="majorHAnsi"/>
          <w:lang w:val="sr-Latn-CS"/>
        </w:rPr>
        <w:t>.</w:t>
      </w:r>
    </w:p>
    <w:p w:rsidR="00D44E8A" w:rsidRPr="009D5812" w:rsidRDefault="00D44E8A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61211F" w:rsidRPr="009D5812" w:rsidRDefault="009D5812" w:rsidP="00716DDE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Ad</w:t>
      </w:r>
      <w:r w:rsidR="00D44E8A" w:rsidRPr="009D5812">
        <w:rPr>
          <w:rFonts w:asciiTheme="majorHAnsi" w:hAnsiTheme="majorHAnsi"/>
          <w:noProof/>
          <w:lang w:val="sr-Latn-CS"/>
        </w:rPr>
        <w:t xml:space="preserve"> – 3: </w:t>
      </w:r>
      <w:r>
        <w:rPr>
          <w:rFonts w:asciiTheme="majorHAnsi" w:hAnsiTheme="majorHAnsi"/>
          <w:noProof/>
          <w:lang w:val="sr-Latn-CS"/>
        </w:rPr>
        <w:t>Prijedlog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izmjenama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dopunama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penzijskom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</w:p>
    <w:p w:rsidR="00103EF8" w:rsidRPr="009D5812" w:rsidRDefault="009D5812" w:rsidP="0061211F">
      <w:pPr>
        <w:pStyle w:val="BodyTextIndent3"/>
        <w:ind w:firstLine="117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invalidskom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osiguranju</w:t>
      </w:r>
      <w:r w:rsidR="00103EF8" w:rsidRPr="009D5812">
        <w:rPr>
          <w:rFonts w:asciiTheme="majorHAnsi" w:hAnsiTheme="majorHAnsi"/>
          <w:noProof/>
          <w:lang w:val="sr-Latn-CS"/>
        </w:rPr>
        <w:t xml:space="preserve"> -</w:t>
      </w:r>
      <w:r w:rsidR="00D44E8A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D44E8A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hitnom</w:t>
      </w:r>
      <w:r w:rsidR="00D44E8A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</w:p>
    <w:p w:rsidR="00D44E8A" w:rsidRPr="009D5812" w:rsidRDefault="00D44E8A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1045B1" w:rsidRPr="009D5812" w:rsidRDefault="009D5812" w:rsidP="00CC69A4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Klubovi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poslanika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SNSD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DNS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-</w:t>
      </w:r>
      <w:r>
        <w:rPr>
          <w:rFonts w:asciiTheme="majorHAnsi" w:eastAsia="Times New Roman" w:hAnsiTheme="majorHAnsi"/>
          <w:noProof/>
          <w:lang w:val="sr-Latn-CS"/>
        </w:rPr>
        <w:t>SRS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SP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SDS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-</w:t>
      </w:r>
      <w:r>
        <w:rPr>
          <w:rFonts w:asciiTheme="majorHAnsi" w:eastAsia="Times New Roman" w:hAnsiTheme="majorHAnsi"/>
          <w:noProof/>
          <w:lang w:val="sr-Latn-CS"/>
        </w:rPr>
        <w:t>K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podnijeli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zajedničke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amandmane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:</w:t>
      </w:r>
    </w:p>
    <w:p w:rsidR="00D44E8A" w:rsidRPr="009D5812" w:rsidRDefault="009D5812" w:rsidP="00716DDE">
      <w:pPr>
        <w:pStyle w:val="BodyTextIndent"/>
        <w:ind w:firstLine="360"/>
        <w:rPr>
          <w:rFonts w:asciiTheme="majorHAnsi" w:hAnsiTheme="majorHAnsi"/>
          <w:b/>
          <w:lang w:val="sr-Latn-CS"/>
        </w:rPr>
      </w:pPr>
      <w:r>
        <w:rPr>
          <w:rFonts w:asciiTheme="majorHAnsi" w:hAnsiTheme="majorHAnsi"/>
          <w:b/>
          <w:lang w:val="sr-Latn-CS"/>
        </w:rPr>
        <w:t>Amandman</w:t>
      </w:r>
      <w:r w:rsidR="00D44E8A" w:rsidRPr="009D5812">
        <w:rPr>
          <w:rFonts w:asciiTheme="majorHAnsi" w:hAnsiTheme="majorHAnsi"/>
          <w:b/>
          <w:lang w:val="sr-Latn-CS"/>
        </w:rPr>
        <w:t xml:space="preserve"> 1.</w:t>
      </w:r>
    </w:p>
    <w:p w:rsidR="000939E4" w:rsidRPr="009D5812" w:rsidRDefault="009D5812" w:rsidP="001F0E68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izmjenama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dopunama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penzijskom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invalidskom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osiguranju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–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član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4.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briše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D44E8A" w:rsidRPr="009D5812" w:rsidRDefault="009D5812" w:rsidP="00716DDE">
      <w:pPr>
        <w:pStyle w:val="BodyTextIndent"/>
        <w:ind w:firstLine="360"/>
        <w:rPr>
          <w:rFonts w:asciiTheme="majorHAnsi" w:hAnsiTheme="majorHAnsi"/>
          <w:b/>
          <w:lang w:val="sr-Latn-CS"/>
        </w:rPr>
      </w:pPr>
      <w:r>
        <w:rPr>
          <w:rFonts w:asciiTheme="majorHAnsi" w:hAnsiTheme="majorHAnsi"/>
          <w:b/>
          <w:lang w:val="sr-Latn-CS"/>
        </w:rPr>
        <w:t>Amandman</w:t>
      </w:r>
      <w:r w:rsidR="00D44E8A" w:rsidRPr="009D5812">
        <w:rPr>
          <w:rFonts w:asciiTheme="majorHAnsi" w:hAnsiTheme="majorHAnsi"/>
          <w:b/>
          <w:lang w:val="sr-Latn-CS"/>
        </w:rPr>
        <w:t xml:space="preserve"> 2.</w:t>
      </w:r>
    </w:p>
    <w:p w:rsidR="00D44E8A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izmjenama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dopunama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penzijskom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invalidskom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osiguranju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–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član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5. </w:t>
      </w:r>
      <w:r>
        <w:rPr>
          <w:rFonts w:asciiTheme="majorHAnsi" w:eastAsia="Times New Roman" w:hAnsiTheme="majorHAnsi"/>
          <w:noProof/>
          <w:lang w:val="sr-Latn-CS"/>
        </w:rPr>
        <w:t>mijenja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glasi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:</w:t>
      </w:r>
    </w:p>
    <w:p w:rsidR="00D44E8A" w:rsidRPr="009D5812" w:rsidRDefault="00D44E8A" w:rsidP="001B7CF1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9D5812">
        <w:rPr>
          <w:rFonts w:asciiTheme="majorHAnsi" w:eastAsia="Times New Roman" w:hAnsiTheme="majorHAnsi"/>
          <w:noProof/>
          <w:lang w:val="sr-Latn-CS"/>
        </w:rPr>
        <w:t>''</w:t>
      </w:r>
      <w:r w:rsidR="009D5812">
        <w:rPr>
          <w:rFonts w:asciiTheme="majorHAnsi" w:eastAsia="Times New Roman" w:hAnsiTheme="majorHAnsi"/>
          <w:noProof/>
          <w:lang w:val="sr-Latn-CS"/>
        </w:rPr>
        <w:t>Član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5.</w:t>
      </w:r>
    </w:p>
    <w:p w:rsidR="00D44E8A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članu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42. </w:t>
      </w:r>
      <w:r>
        <w:rPr>
          <w:rFonts w:asciiTheme="majorHAnsi" w:eastAsia="Times New Roman" w:hAnsiTheme="majorHAnsi"/>
          <w:noProof/>
          <w:lang w:val="sr-Latn-CS"/>
        </w:rPr>
        <w:t>dodaje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novi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3. </w:t>
      </w:r>
      <w:r>
        <w:rPr>
          <w:rFonts w:asciiTheme="majorHAnsi" w:eastAsia="Times New Roman" w:hAnsiTheme="majorHAnsi"/>
          <w:noProof/>
          <w:lang w:val="sr-Latn-CS"/>
        </w:rPr>
        <w:t>koji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glasi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:</w:t>
      </w:r>
    </w:p>
    <w:p w:rsidR="00D44E8A" w:rsidRPr="009D5812" w:rsidRDefault="00D44E8A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9D5812">
        <w:rPr>
          <w:rFonts w:asciiTheme="majorHAnsi" w:eastAsia="Times New Roman" w:hAnsiTheme="majorHAnsi"/>
          <w:noProof/>
          <w:lang w:val="sr-Latn-CS"/>
        </w:rPr>
        <w:t xml:space="preserve">''(3) </w:t>
      </w:r>
      <w:r w:rsidR="009D5812">
        <w:rPr>
          <w:rFonts w:asciiTheme="majorHAnsi" w:eastAsia="Times New Roman" w:hAnsiTheme="majorHAnsi"/>
          <w:noProof/>
          <w:lang w:val="sr-Latn-CS"/>
        </w:rPr>
        <w:t>Izuzetno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od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stava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1. </w:t>
      </w:r>
      <w:r w:rsidR="009D5812">
        <w:rPr>
          <w:rFonts w:asciiTheme="majorHAnsi" w:eastAsia="Times New Roman" w:hAnsiTheme="majorHAnsi"/>
          <w:noProof/>
          <w:lang w:val="sr-Latn-CS"/>
        </w:rPr>
        <w:t>ovog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člana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pravo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starosnu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penziju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imaju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policijski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službenici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službenici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Sudske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policije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Republike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Srpske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pripadnici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službe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obezbjeđenja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– </w:t>
      </w:r>
      <w:r w:rsidR="009D5812">
        <w:rPr>
          <w:rFonts w:asciiTheme="majorHAnsi" w:eastAsia="Times New Roman" w:hAnsiTheme="majorHAnsi"/>
          <w:noProof/>
          <w:lang w:val="sr-Latn-CS"/>
        </w:rPr>
        <w:t>policajci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Kazneno</w:t>
      </w:r>
      <w:r w:rsidRPr="009D5812">
        <w:rPr>
          <w:rFonts w:asciiTheme="majorHAnsi" w:eastAsia="Times New Roman" w:hAnsiTheme="majorHAnsi"/>
          <w:noProof/>
          <w:lang w:val="sr-Latn-CS"/>
        </w:rPr>
        <w:t>-</w:t>
      </w:r>
      <w:r w:rsidR="009D5812">
        <w:rPr>
          <w:rFonts w:asciiTheme="majorHAnsi" w:eastAsia="Times New Roman" w:hAnsiTheme="majorHAnsi"/>
          <w:noProof/>
          <w:lang w:val="sr-Latn-CS"/>
        </w:rPr>
        <w:t>popravnih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ustanova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Republike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Srpske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kada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navrše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40 </w:t>
      </w:r>
      <w:r w:rsidR="009D5812">
        <w:rPr>
          <w:rFonts w:asciiTheme="majorHAnsi" w:eastAsia="Times New Roman" w:hAnsiTheme="majorHAnsi"/>
          <w:noProof/>
          <w:lang w:val="sr-Latn-CS"/>
        </w:rPr>
        <w:t>godina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penzijskog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staža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bez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obzira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godine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života</w:t>
      </w:r>
      <w:r w:rsidRPr="009D5812">
        <w:rPr>
          <w:rFonts w:asciiTheme="majorHAnsi" w:eastAsia="Times New Roman" w:hAnsiTheme="majorHAnsi"/>
          <w:noProof/>
          <w:lang w:val="sr-Latn-CS"/>
        </w:rPr>
        <w:t>''.</w:t>
      </w:r>
    </w:p>
    <w:p w:rsidR="00D44E8A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Vlada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prihvatila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predloženi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amandman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D44E8A" w:rsidRPr="009D5812" w:rsidRDefault="00D44E8A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D44E8A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Klub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poslanika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PDP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predložio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amandman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D44E8A" w:rsidRPr="009D5812" w:rsidRDefault="009D5812" w:rsidP="00716DDE">
      <w:pPr>
        <w:pStyle w:val="BodyTextIndent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b/>
          <w:lang w:val="sr-Latn-CS"/>
        </w:rPr>
        <w:t>Amandman</w:t>
      </w:r>
      <w:r w:rsidR="00D44E8A" w:rsidRPr="009D5812">
        <w:rPr>
          <w:rFonts w:asciiTheme="majorHAnsi" w:hAnsiTheme="majorHAnsi"/>
          <w:b/>
          <w:lang w:val="sr-Latn-CS"/>
        </w:rPr>
        <w:t xml:space="preserve"> 1</w:t>
      </w:r>
      <w:r w:rsidR="00D44E8A" w:rsidRPr="009D5812">
        <w:rPr>
          <w:rFonts w:asciiTheme="majorHAnsi" w:hAnsiTheme="majorHAnsi"/>
          <w:lang w:val="sr-Latn-CS"/>
        </w:rPr>
        <w:t>.</w:t>
      </w:r>
    </w:p>
    <w:p w:rsidR="00D44E8A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izmjenama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dopunama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penzijskom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invalidskom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osiguranju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član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5. </w:t>
      </w:r>
      <w:r>
        <w:rPr>
          <w:rFonts w:asciiTheme="majorHAnsi" w:eastAsia="Times New Roman" w:hAnsiTheme="majorHAnsi"/>
          <w:noProof/>
          <w:lang w:val="sr-Latn-CS"/>
        </w:rPr>
        <w:t>mijenja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glasi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:</w:t>
      </w:r>
    </w:p>
    <w:p w:rsidR="00D44E8A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članu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42. </w:t>
      </w:r>
      <w:r>
        <w:rPr>
          <w:rFonts w:asciiTheme="majorHAnsi" w:eastAsia="Times New Roman" w:hAnsiTheme="majorHAnsi"/>
          <w:noProof/>
          <w:lang w:val="sr-Latn-CS"/>
        </w:rPr>
        <w:t>dodaje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novi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3. </w:t>
      </w:r>
      <w:r>
        <w:rPr>
          <w:rFonts w:asciiTheme="majorHAnsi" w:eastAsia="Times New Roman" w:hAnsiTheme="majorHAnsi"/>
          <w:noProof/>
          <w:lang w:val="sr-Latn-CS"/>
        </w:rPr>
        <w:t>koji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glasi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:</w:t>
      </w:r>
    </w:p>
    <w:p w:rsidR="00D44E8A" w:rsidRPr="009D5812" w:rsidRDefault="00D44E8A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9D5812">
        <w:rPr>
          <w:rFonts w:asciiTheme="majorHAnsi" w:eastAsia="Times New Roman" w:hAnsiTheme="majorHAnsi"/>
          <w:noProof/>
          <w:lang w:val="sr-Latn-CS"/>
        </w:rPr>
        <w:t xml:space="preserve">''(3) </w:t>
      </w:r>
      <w:r w:rsidR="009D5812">
        <w:rPr>
          <w:rFonts w:asciiTheme="majorHAnsi" w:eastAsia="Times New Roman" w:hAnsiTheme="majorHAnsi"/>
          <w:noProof/>
          <w:lang w:val="sr-Latn-CS"/>
        </w:rPr>
        <w:t>Izuzetno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od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stava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1. </w:t>
      </w:r>
      <w:r w:rsidR="009D5812">
        <w:rPr>
          <w:rFonts w:asciiTheme="majorHAnsi" w:eastAsia="Times New Roman" w:hAnsiTheme="majorHAnsi"/>
          <w:noProof/>
          <w:lang w:val="sr-Latn-CS"/>
        </w:rPr>
        <w:t>ovog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člana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pravo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starosnu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penziju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ima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osiguranik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koji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ima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staž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osiguranja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uvećanim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trajanjem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kada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navrši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40 </w:t>
      </w:r>
      <w:r w:rsidR="009D5812">
        <w:rPr>
          <w:rFonts w:asciiTheme="majorHAnsi" w:eastAsia="Times New Roman" w:hAnsiTheme="majorHAnsi"/>
          <w:noProof/>
          <w:lang w:val="sr-Latn-CS"/>
        </w:rPr>
        <w:t>godina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penzijskog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staža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bez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obzira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godine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života</w:t>
      </w:r>
      <w:r w:rsidRPr="009D5812">
        <w:rPr>
          <w:rFonts w:asciiTheme="majorHAnsi" w:eastAsia="Times New Roman" w:hAnsiTheme="majorHAnsi"/>
          <w:noProof/>
          <w:lang w:val="sr-Latn-CS"/>
        </w:rPr>
        <w:t>''.</w:t>
      </w:r>
    </w:p>
    <w:p w:rsidR="00D44E8A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Vlada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nije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prihvatila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predloženi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amandman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D44E8A" w:rsidRPr="009D5812" w:rsidRDefault="00D44E8A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D44E8A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Klub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poslanika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SDS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-</w:t>
      </w:r>
      <w:r>
        <w:rPr>
          <w:rFonts w:asciiTheme="majorHAnsi" w:eastAsia="Times New Roman" w:hAnsiTheme="majorHAnsi"/>
          <w:noProof/>
          <w:lang w:val="sr-Latn-CS"/>
        </w:rPr>
        <w:t>SRS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RS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predložio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amandman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D44E8A" w:rsidRPr="009D5812" w:rsidRDefault="009D5812" w:rsidP="00716DDE">
      <w:pPr>
        <w:pStyle w:val="BodyTextIndent"/>
        <w:ind w:firstLine="360"/>
        <w:rPr>
          <w:rFonts w:asciiTheme="majorHAnsi" w:hAnsiTheme="majorHAnsi"/>
          <w:b/>
          <w:lang w:val="sr-Latn-CS"/>
        </w:rPr>
      </w:pPr>
      <w:r>
        <w:rPr>
          <w:rFonts w:asciiTheme="majorHAnsi" w:hAnsiTheme="majorHAnsi"/>
          <w:b/>
          <w:lang w:val="sr-Latn-CS"/>
        </w:rPr>
        <w:t>Amandman</w:t>
      </w:r>
      <w:r w:rsidR="00D44E8A" w:rsidRPr="009D5812">
        <w:rPr>
          <w:rFonts w:asciiTheme="majorHAnsi" w:hAnsiTheme="majorHAnsi"/>
          <w:b/>
          <w:lang w:val="sr-Latn-CS"/>
        </w:rPr>
        <w:t xml:space="preserve"> 1.</w:t>
      </w:r>
    </w:p>
    <w:p w:rsidR="00D44E8A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izmjenama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dopunama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penzijskom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invalidskom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osiguranju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–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članu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5. </w:t>
      </w:r>
      <w:r>
        <w:rPr>
          <w:rFonts w:asciiTheme="majorHAnsi" w:eastAsia="Times New Roman" w:hAnsiTheme="majorHAnsi"/>
          <w:noProof/>
          <w:lang w:val="sr-Latn-CS"/>
        </w:rPr>
        <w:t>iza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riječi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''</w:t>
      </w:r>
      <w:r>
        <w:rPr>
          <w:rFonts w:asciiTheme="majorHAnsi" w:eastAsia="Times New Roman" w:hAnsiTheme="majorHAnsi"/>
          <w:noProof/>
          <w:lang w:val="sr-Latn-CS"/>
        </w:rPr>
        <w:t>Ministarstvu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unutrašnjih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poslova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'' </w:t>
      </w:r>
      <w:r>
        <w:rPr>
          <w:rFonts w:asciiTheme="majorHAnsi" w:eastAsia="Times New Roman" w:hAnsiTheme="majorHAnsi"/>
          <w:noProof/>
          <w:lang w:val="sr-Latn-CS"/>
        </w:rPr>
        <w:t>dodaju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riječi</w:t>
      </w:r>
      <w:r w:rsidR="00C55FF8">
        <w:rPr>
          <w:rFonts w:asciiTheme="majorHAnsi" w:eastAsia="Times New Roman" w:hAnsiTheme="majorHAnsi"/>
          <w:noProof/>
          <w:lang w:val="sr-Latn-CS"/>
        </w:rPr>
        <w:t xml:space="preserve"> 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''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drugim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policijskim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agencijama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Bosni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Hercegovini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>
        <w:rPr>
          <w:rFonts w:asciiTheme="majorHAnsi" w:eastAsia="Times New Roman" w:hAnsiTheme="majorHAnsi"/>
          <w:noProof/>
          <w:lang w:val="sr-Latn-CS"/>
        </w:rPr>
        <w:t>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koji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osiguranik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Fonda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PIO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RS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''.</w:t>
      </w:r>
    </w:p>
    <w:p w:rsidR="00D44E8A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Ostali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dio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teksta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ostaje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nepromjenjen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D44E8A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Vlada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nije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prihvatila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predloženi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amandman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D44E8A" w:rsidRPr="009D5812" w:rsidRDefault="00D44E8A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D44E8A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Pristupilo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izjašnjavanju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D44E8A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D44E8A" w:rsidRPr="009D5812" w:rsidRDefault="00D44E8A" w:rsidP="00C55FF8">
      <w:pPr>
        <w:pStyle w:val="BodyTextIndent"/>
        <w:ind w:firstLine="360"/>
        <w:rPr>
          <w:rFonts w:asciiTheme="majorHAnsi" w:hAnsiTheme="majorHAnsi"/>
          <w:lang w:val="sr-Latn-CS"/>
        </w:rPr>
      </w:pPr>
      <w:r w:rsidRPr="009D5812">
        <w:rPr>
          <w:rFonts w:asciiTheme="majorHAnsi" w:hAnsiTheme="majorHAnsi"/>
          <w:lang w:val="sr-Latn-CS"/>
        </w:rPr>
        <w:t xml:space="preserve">(48 </w:t>
      </w:r>
      <w:r w:rsidR="009D5812">
        <w:rPr>
          <w:rFonts w:asciiTheme="majorHAnsi" w:hAnsiTheme="majorHAnsi"/>
          <w:lang w:val="sr-Latn-CS"/>
        </w:rPr>
        <w:t>narodnih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poslanika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glasalo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za</w:t>
      </w:r>
      <w:r w:rsidRPr="009D5812">
        <w:rPr>
          <w:rFonts w:asciiTheme="majorHAnsi" w:hAnsiTheme="majorHAnsi"/>
          <w:lang w:val="sr-Latn-CS"/>
        </w:rPr>
        <w:t xml:space="preserve">'', </w:t>
      </w:r>
      <w:r w:rsidR="009D5812">
        <w:rPr>
          <w:rFonts w:asciiTheme="majorHAnsi" w:hAnsiTheme="majorHAnsi"/>
          <w:lang w:val="sr-Latn-CS"/>
        </w:rPr>
        <w:t>niko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nije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protiv</w:t>
      </w:r>
      <w:r w:rsidRPr="009D5812">
        <w:rPr>
          <w:rFonts w:asciiTheme="majorHAnsi" w:hAnsiTheme="majorHAnsi"/>
          <w:lang w:val="sr-Latn-CS"/>
        </w:rPr>
        <w:t xml:space="preserve">'', </w:t>
      </w:r>
      <w:r w:rsidR="009D5812">
        <w:rPr>
          <w:rFonts w:asciiTheme="majorHAnsi" w:hAnsiTheme="majorHAnsi"/>
          <w:lang w:val="sr-Latn-CS"/>
        </w:rPr>
        <w:t>niko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nije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bio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uzdržan</w:t>
      </w:r>
      <w:r w:rsidRPr="009D5812">
        <w:rPr>
          <w:rFonts w:asciiTheme="majorHAnsi" w:hAnsiTheme="majorHAnsi"/>
          <w:lang w:val="sr-Latn-CS"/>
        </w:rPr>
        <w:t>'')</w:t>
      </w:r>
    </w:p>
    <w:p w:rsidR="009D4807" w:rsidRPr="009D5812" w:rsidRDefault="009D5812" w:rsidP="00716DDE">
      <w:pPr>
        <w:pStyle w:val="BodyTextIndent2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>Usvojen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je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Zakon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izmjenama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dopunama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Zakona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penzijskom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</w:t>
      </w:r>
      <w:r w:rsidR="00D44E8A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invalidskom</w:t>
      </w:r>
      <w:r w:rsidR="00D44E8A" w:rsidRPr="009D5812">
        <w:rPr>
          <w:rFonts w:asciiTheme="majorHAnsi" w:hAnsiTheme="majorHAnsi"/>
          <w:lang w:val="sr-Latn-CS"/>
        </w:rPr>
        <w:t xml:space="preserve"> </w:t>
      </w:r>
    </w:p>
    <w:p w:rsidR="00D44E8A" w:rsidRPr="009D5812" w:rsidRDefault="009D5812" w:rsidP="00716DDE">
      <w:pPr>
        <w:pStyle w:val="BodyTextIndent2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>osiguranju</w:t>
      </w:r>
      <w:r w:rsidR="00D44E8A" w:rsidRPr="009D5812">
        <w:rPr>
          <w:rFonts w:asciiTheme="majorHAnsi" w:hAnsiTheme="majorHAnsi"/>
          <w:lang w:val="sr-Latn-CS"/>
        </w:rPr>
        <w:t>.</w:t>
      </w:r>
    </w:p>
    <w:p w:rsidR="00D44E8A" w:rsidRPr="009D5812" w:rsidRDefault="00D44E8A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D4807" w:rsidRPr="009D5812" w:rsidRDefault="009D5812" w:rsidP="00716DDE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Ad</w:t>
      </w:r>
      <w:r w:rsidR="004F29C2" w:rsidRPr="009D5812">
        <w:rPr>
          <w:rFonts w:asciiTheme="majorHAnsi" w:hAnsiTheme="majorHAnsi"/>
          <w:noProof/>
          <w:lang w:val="sr-Latn-CS"/>
        </w:rPr>
        <w:t xml:space="preserve"> – 4: </w:t>
      </w:r>
      <w:r>
        <w:rPr>
          <w:rFonts w:asciiTheme="majorHAnsi" w:hAnsiTheme="majorHAnsi"/>
          <w:noProof/>
          <w:lang w:val="sr-Latn-CS"/>
        </w:rPr>
        <w:t>Prijedlog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izmjenama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dopunama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doprinosima</w:t>
      </w:r>
      <w:r w:rsidR="004F29C2" w:rsidRPr="009D5812">
        <w:rPr>
          <w:rFonts w:asciiTheme="majorHAnsi" w:hAnsiTheme="majorHAnsi"/>
          <w:noProof/>
          <w:lang w:val="sr-Latn-CS"/>
        </w:rPr>
        <w:t xml:space="preserve"> </w:t>
      </w:r>
    </w:p>
    <w:p w:rsidR="00103EF8" w:rsidRPr="009D5812" w:rsidRDefault="004F29C2" w:rsidP="009D4807">
      <w:pPr>
        <w:pStyle w:val="BodyTextIndent3"/>
        <w:ind w:firstLine="1170"/>
        <w:rPr>
          <w:rFonts w:asciiTheme="majorHAnsi" w:hAnsiTheme="majorHAnsi"/>
          <w:noProof/>
          <w:lang w:val="sr-Latn-CS"/>
        </w:rPr>
      </w:pPr>
      <w:r w:rsidRPr="009D5812">
        <w:rPr>
          <w:rFonts w:asciiTheme="majorHAnsi" w:hAnsiTheme="majorHAnsi"/>
          <w:noProof/>
          <w:lang w:val="sr-Latn-CS"/>
        </w:rPr>
        <w:t xml:space="preserve">- </w:t>
      </w:r>
      <w:r w:rsidR="009D5812">
        <w:rPr>
          <w:rFonts w:asciiTheme="majorHAnsi" w:hAnsiTheme="majorHAnsi"/>
          <w:noProof/>
          <w:lang w:val="sr-Latn-CS"/>
        </w:rPr>
        <w:t>po</w:t>
      </w:r>
      <w:r w:rsidRPr="009D5812">
        <w:rPr>
          <w:rFonts w:asciiTheme="majorHAnsi" w:hAnsiTheme="majorHAnsi"/>
          <w:noProof/>
          <w:lang w:val="sr-Latn-CS"/>
        </w:rPr>
        <w:t xml:space="preserve"> </w:t>
      </w:r>
      <w:r w:rsidR="009D5812">
        <w:rPr>
          <w:rFonts w:asciiTheme="majorHAnsi" w:hAnsiTheme="majorHAnsi"/>
          <w:noProof/>
          <w:lang w:val="sr-Latn-CS"/>
        </w:rPr>
        <w:t>hitnom</w:t>
      </w:r>
      <w:r w:rsidRPr="009D5812">
        <w:rPr>
          <w:rFonts w:asciiTheme="majorHAnsi" w:hAnsiTheme="majorHAnsi"/>
          <w:noProof/>
          <w:lang w:val="sr-Latn-CS"/>
        </w:rPr>
        <w:t xml:space="preserve"> </w:t>
      </w:r>
      <w:r w:rsidR="009D5812">
        <w:rPr>
          <w:rFonts w:asciiTheme="majorHAnsi" w:hAnsiTheme="majorHAnsi"/>
          <w:noProof/>
          <w:lang w:val="sr-Latn-CS"/>
        </w:rPr>
        <w:t>postupku</w:t>
      </w:r>
    </w:p>
    <w:p w:rsidR="004F29C2" w:rsidRPr="009D5812" w:rsidRDefault="004F29C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4F29C2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Klub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poslanika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SNSD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predložio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sljedeće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amandmane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4F29C2" w:rsidRPr="009D5812" w:rsidRDefault="009D5812" w:rsidP="00C55FF8">
      <w:pPr>
        <w:pStyle w:val="BodyTextIndent"/>
        <w:ind w:firstLine="360"/>
        <w:rPr>
          <w:rFonts w:asciiTheme="majorHAnsi" w:hAnsiTheme="majorHAnsi"/>
          <w:b/>
          <w:lang w:val="sr-Latn-CS"/>
        </w:rPr>
      </w:pPr>
      <w:r>
        <w:rPr>
          <w:rFonts w:asciiTheme="majorHAnsi" w:hAnsiTheme="majorHAnsi"/>
          <w:b/>
          <w:lang w:val="sr-Latn-CS"/>
        </w:rPr>
        <w:t>Amandman</w:t>
      </w:r>
      <w:r w:rsidR="004F29C2" w:rsidRPr="009D5812">
        <w:rPr>
          <w:rFonts w:asciiTheme="majorHAnsi" w:hAnsiTheme="majorHAnsi"/>
          <w:b/>
          <w:lang w:val="sr-Latn-CS"/>
        </w:rPr>
        <w:t xml:space="preserve"> 1.</w:t>
      </w:r>
    </w:p>
    <w:p w:rsidR="00E34F9B" w:rsidRPr="009D5812" w:rsidRDefault="009D5812" w:rsidP="00205E47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izmjenama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dopunama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doprinosima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–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članu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3. </w:t>
      </w:r>
      <w:r>
        <w:rPr>
          <w:rFonts w:asciiTheme="majorHAnsi" w:eastAsia="Times New Roman" w:hAnsiTheme="majorHAnsi"/>
          <w:noProof/>
          <w:lang w:val="sr-Latn-CS"/>
        </w:rPr>
        <w:t>kojim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mijenja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član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4.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stavu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5. </w:t>
      </w:r>
      <w:r>
        <w:rPr>
          <w:rFonts w:asciiTheme="majorHAnsi" w:eastAsia="Times New Roman" w:hAnsiTheme="majorHAnsi"/>
          <w:noProof/>
          <w:lang w:val="sr-Latn-CS"/>
        </w:rPr>
        <w:t>riječi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>: ''</w:t>
      </w:r>
      <w:r>
        <w:rPr>
          <w:rFonts w:asciiTheme="majorHAnsi" w:eastAsia="Times New Roman" w:hAnsiTheme="majorHAnsi"/>
          <w:noProof/>
          <w:lang w:val="sr-Latn-CS"/>
        </w:rPr>
        <w:t>stava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1. </w:t>
      </w:r>
      <w:r>
        <w:rPr>
          <w:rFonts w:asciiTheme="majorHAnsi" w:eastAsia="Times New Roman" w:hAnsiTheme="majorHAnsi"/>
          <w:noProof/>
          <w:lang w:val="sr-Latn-CS"/>
        </w:rPr>
        <w:t>t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)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nj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)'' </w:t>
      </w:r>
      <w:r>
        <w:rPr>
          <w:rFonts w:asciiTheme="majorHAnsi" w:eastAsia="Times New Roman" w:hAnsiTheme="majorHAnsi"/>
          <w:noProof/>
          <w:lang w:val="sr-Latn-CS"/>
        </w:rPr>
        <w:t>zamjenjuju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riječima</w:t>
      </w:r>
      <w:r w:rsidR="004F29C2" w:rsidRPr="009D5812">
        <w:rPr>
          <w:rFonts w:asciiTheme="majorHAnsi" w:eastAsia="Times New Roman" w:hAnsiTheme="majorHAnsi"/>
          <w:noProof/>
          <w:lang w:val="sr-Latn-CS"/>
        </w:rPr>
        <w:t xml:space="preserve">: 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>''</w:t>
      </w:r>
      <w:r>
        <w:rPr>
          <w:rFonts w:asciiTheme="majorHAnsi" w:eastAsia="Times New Roman" w:hAnsiTheme="majorHAnsi"/>
          <w:noProof/>
          <w:lang w:val="sr-Latn-CS"/>
        </w:rPr>
        <w:t>stava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1. </w:t>
      </w:r>
      <w:r>
        <w:rPr>
          <w:rFonts w:asciiTheme="majorHAnsi" w:eastAsia="Times New Roman" w:hAnsiTheme="majorHAnsi"/>
          <w:noProof/>
          <w:lang w:val="sr-Latn-CS"/>
        </w:rPr>
        <w:t>t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. </w:t>
      </w:r>
      <w:r>
        <w:rPr>
          <w:rFonts w:asciiTheme="majorHAnsi" w:eastAsia="Times New Roman" w:hAnsiTheme="majorHAnsi"/>
          <w:noProof/>
          <w:lang w:val="sr-Latn-CS"/>
        </w:rPr>
        <w:t>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)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>).</w:t>
      </w:r>
    </w:p>
    <w:p w:rsidR="009A1211" w:rsidRPr="009D5812" w:rsidRDefault="009D5812" w:rsidP="00716DDE">
      <w:pPr>
        <w:pStyle w:val="BodyTextIndent"/>
        <w:ind w:firstLine="360"/>
        <w:rPr>
          <w:rFonts w:asciiTheme="majorHAnsi" w:hAnsiTheme="majorHAnsi"/>
          <w:b/>
          <w:lang w:val="sr-Latn-CS"/>
        </w:rPr>
      </w:pPr>
      <w:r>
        <w:rPr>
          <w:rFonts w:asciiTheme="majorHAnsi" w:hAnsiTheme="majorHAnsi"/>
          <w:b/>
          <w:lang w:val="sr-Latn-CS"/>
        </w:rPr>
        <w:t>Amandman</w:t>
      </w:r>
      <w:r w:rsidR="009A1211" w:rsidRPr="009D5812">
        <w:rPr>
          <w:rFonts w:asciiTheme="majorHAnsi" w:hAnsiTheme="majorHAnsi"/>
          <w:b/>
          <w:lang w:val="sr-Latn-CS"/>
        </w:rPr>
        <w:t xml:space="preserve"> 2.</w:t>
      </w:r>
    </w:p>
    <w:p w:rsidR="009A1211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U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izmjenama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dopunama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doprinosima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–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hitnom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postupku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u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članu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4. </w:t>
      </w:r>
      <w:r>
        <w:rPr>
          <w:rFonts w:asciiTheme="majorHAnsi" w:eastAsia="Times New Roman" w:hAnsiTheme="majorHAnsi"/>
          <w:noProof/>
          <w:lang w:val="sr-Latn-CS"/>
        </w:rPr>
        <w:t>kojim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mijenja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član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6. </w:t>
      </w:r>
      <w:r>
        <w:rPr>
          <w:rFonts w:asciiTheme="majorHAnsi" w:eastAsia="Times New Roman" w:hAnsiTheme="majorHAnsi"/>
          <w:noProof/>
          <w:lang w:val="sr-Latn-CS"/>
        </w:rPr>
        <w:t>poslije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2. </w:t>
      </w:r>
      <w:r>
        <w:rPr>
          <w:rFonts w:asciiTheme="majorHAnsi" w:eastAsia="Times New Roman" w:hAnsiTheme="majorHAnsi"/>
          <w:noProof/>
          <w:lang w:val="sr-Latn-CS"/>
        </w:rPr>
        <w:t>dodaju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novi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. 3, 4. </w:t>
      </w:r>
      <w:r>
        <w:rPr>
          <w:rFonts w:asciiTheme="majorHAnsi" w:eastAsia="Times New Roman" w:hAnsiTheme="majorHAnsi"/>
          <w:noProof/>
          <w:lang w:val="sr-Latn-CS"/>
        </w:rPr>
        <w:t>i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5. </w:t>
      </w:r>
      <w:r>
        <w:rPr>
          <w:rFonts w:asciiTheme="majorHAnsi" w:eastAsia="Times New Roman" w:hAnsiTheme="majorHAnsi"/>
          <w:noProof/>
          <w:lang w:val="sr-Latn-CS"/>
        </w:rPr>
        <w:t>koji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glase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>:</w:t>
      </w:r>
    </w:p>
    <w:p w:rsidR="00FC2C51" w:rsidRPr="009D5812" w:rsidRDefault="00FC2C5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9D5812">
        <w:rPr>
          <w:rFonts w:asciiTheme="majorHAnsi" w:eastAsia="Times New Roman" w:hAnsiTheme="majorHAnsi"/>
          <w:noProof/>
          <w:lang w:val="sr-Latn-CS"/>
        </w:rPr>
        <w:t>„(3)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Izuzetno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od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odredbe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stava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1. </w:t>
      </w:r>
      <w:r w:rsidR="009D5812">
        <w:rPr>
          <w:rFonts w:asciiTheme="majorHAnsi" w:eastAsia="Times New Roman" w:hAnsiTheme="majorHAnsi"/>
          <w:noProof/>
          <w:lang w:val="sr-Latn-CS"/>
        </w:rPr>
        <w:t>tačke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) </w:t>
      </w:r>
      <w:r w:rsidR="009D5812">
        <w:rPr>
          <w:rFonts w:asciiTheme="majorHAnsi" w:eastAsia="Times New Roman" w:hAnsiTheme="majorHAnsi"/>
          <w:noProof/>
          <w:lang w:val="sr-Latn-CS"/>
        </w:rPr>
        <w:t>ovog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člana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osnovica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doprinosa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zaposlene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kod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poslodavca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nosioca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komercijalnog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porodičnog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poljoprivrednog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gazdinstva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iznosi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30% </w:t>
      </w:r>
      <w:r w:rsidR="009D5812">
        <w:rPr>
          <w:rFonts w:asciiTheme="majorHAnsi" w:eastAsia="Times New Roman" w:hAnsiTheme="majorHAnsi"/>
          <w:noProof/>
          <w:lang w:val="sr-Latn-CS"/>
        </w:rPr>
        <w:t>prosječne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bruto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plate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u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Republici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za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prethodni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mjesec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prema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posljednjem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podatku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Republičkog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zavoda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statistiku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objavljenom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u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''</w:t>
      </w:r>
      <w:r w:rsidR="009D5812">
        <w:rPr>
          <w:rFonts w:asciiTheme="majorHAnsi" w:eastAsia="Times New Roman" w:hAnsiTheme="majorHAnsi"/>
          <w:noProof/>
          <w:lang w:val="sr-Latn-CS"/>
        </w:rPr>
        <w:t>Službenom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glasniku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Republike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Srpske</w:t>
      </w:r>
      <w:r w:rsidR="008C1AF2" w:rsidRPr="009D5812">
        <w:rPr>
          <w:rFonts w:asciiTheme="majorHAnsi" w:eastAsia="Times New Roman" w:hAnsiTheme="majorHAnsi"/>
          <w:noProof/>
          <w:lang w:val="sr-Latn-CS"/>
        </w:rPr>
        <w:t>''.</w:t>
      </w:r>
    </w:p>
    <w:p w:rsidR="00FC2C51" w:rsidRPr="009D5812" w:rsidRDefault="00FC2C5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9D5812">
        <w:rPr>
          <w:rFonts w:asciiTheme="majorHAnsi" w:eastAsia="Times New Roman" w:hAnsiTheme="majorHAnsi"/>
          <w:noProof/>
          <w:lang w:val="sr-Latn-CS"/>
        </w:rPr>
        <w:t xml:space="preserve">(4) </w:t>
      </w:r>
      <w:r w:rsidR="009D5812">
        <w:rPr>
          <w:rFonts w:asciiTheme="majorHAnsi" w:eastAsia="Times New Roman" w:hAnsiTheme="majorHAnsi"/>
          <w:noProof/>
          <w:lang w:val="sr-Latn-CS"/>
        </w:rPr>
        <w:t>Osnovica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doprinosa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iz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stava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1. </w:t>
      </w:r>
      <w:r w:rsidR="009D5812">
        <w:rPr>
          <w:rFonts w:asciiTheme="majorHAnsi" w:eastAsia="Times New Roman" w:hAnsiTheme="majorHAnsi"/>
          <w:noProof/>
          <w:lang w:val="sr-Latn-CS"/>
        </w:rPr>
        <w:t>tačka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b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) </w:t>
      </w:r>
      <w:r w:rsidR="009D5812">
        <w:rPr>
          <w:rFonts w:asciiTheme="majorHAnsi" w:eastAsia="Times New Roman" w:hAnsiTheme="majorHAnsi"/>
          <w:noProof/>
          <w:lang w:val="sr-Latn-CS"/>
        </w:rPr>
        <w:t>ovog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člana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preduzetnika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koji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obavljanja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preduzetničku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djelatnost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kao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osnovno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zanimanje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iznosi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najmanje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60% </w:t>
      </w:r>
      <w:r w:rsidR="009D5812">
        <w:rPr>
          <w:rFonts w:asciiTheme="majorHAnsi" w:eastAsia="Times New Roman" w:hAnsiTheme="majorHAnsi"/>
          <w:noProof/>
          <w:lang w:val="sr-Latn-CS"/>
        </w:rPr>
        <w:t>prosječne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bruto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plate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Republici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prethodni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mjesec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prema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posljednjem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podatku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Republičkog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zavoda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statistiku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objavljenom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''</w:t>
      </w:r>
      <w:r w:rsidR="009D5812">
        <w:rPr>
          <w:rFonts w:asciiTheme="majorHAnsi" w:eastAsia="Times New Roman" w:hAnsiTheme="majorHAnsi"/>
          <w:noProof/>
          <w:lang w:val="sr-Latn-CS"/>
        </w:rPr>
        <w:t>Službenom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glasniku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Republike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Srpske</w:t>
      </w:r>
      <w:r w:rsidRPr="009D5812">
        <w:rPr>
          <w:rFonts w:asciiTheme="majorHAnsi" w:eastAsia="Times New Roman" w:hAnsiTheme="majorHAnsi"/>
          <w:noProof/>
          <w:lang w:val="sr-Latn-CS"/>
        </w:rPr>
        <w:t>''.“</w:t>
      </w:r>
    </w:p>
    <w:p w:rsidR="00FC2C51" w:rsidRPr="009D5812" w:rsidRDefault="00FC2C5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9D5812">
        <w:rPr>
          <w:rFonts w:asciiTheme="majorHAnsi" w:eastAsia="Times New Roman" w:hAnsiTheme="majorHAnsi"/>
          <w:noProof/>
          <w:lang w:val="sr-Latn-CS"/>
        </w:rPr>
        <w:t xml:space="preserve">(5) </w:t>
      </w:r>
      <w:r w:rsidR="009D5812">
        <w:rPr>
          <w:rFonts w:asciiTheme="majorHAnsi" w:eastAsia="Times New Roman" w:hAnsiTheme="majorHAnsi"/>
          <w:noProof/>
          <w:lang w:val="sr-Latn-CS"/>
        </w:rPr>
        <w:t>Osnovica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doprinosa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iz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stava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1. </w:t>
      </w:r>
      <w:r w:rsidR="009D5812">
        <w:rPr>
          <w:rFonts w:asciiTheme="majorHAnsi" w:eastAsia="Times New Roman" w:hAnsiTheme="majorHAnsi"/>
          <w:noProof/>
          <w:lang w:val="sr-Latn-CS"/>
        </w:rPr>
        <w:t>tačka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b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) </w:t>
      </w:r>
      <w:r w:rsidR="009D5812">
        <w:rPr>
          <w:rFonts w:asciiTheme="majorHAnsi" w:eastAsia="Times New Roman" w:hAnsiTheme="majorHAnsi"/>
          <w:noProof/>
          <w:lang w:val="sr-Latn-CS"/>
        </w:rPr>
        <w:t>ovog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člana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lice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koje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samostalno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vidu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osnovnog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zanimanja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obavlja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profesionalnu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djelatnost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je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najmanje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prosječna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bruto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plata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Republici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prethodni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mjesec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, </w:t>
      </w:r>
      <w:r w:rsidR="009D5812">
        <w:rPr>
          <w:rFonts w:asciiTheme="majorHAnsi" w:eastAsia="Times New Roman" w:hAnsiTheme="majorHAnsi"/>
          <w:noProof/>
          <w:lang w:val="sr-Latn-CS"/>
        </w:rPr>
        <w:t>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prema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posljednjem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podatku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Republičkog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zavoda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za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statistiku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objavljenom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''</w:t>
      </w:r>
      <w:r w:rsidR="009D5812">
        <w:rPr>
          <w:rFonts w:asciiTheme="majorHAnsi" w:eastAsia="Times New Roman" w:hAnsiTheme="majorHAnsi"/>
          <w:noProof/>
          <w:lang w:val="sr-Latn-CS"/>
        </w:rPr>
        <w:t>Službenom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glasniku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Republike</w:t>
      </w:r>
      <w:r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Srpske</w:t>
      </w:r>
      <w:r w:rsidRPr="009D5812">
        <w:rPr>
          <w:rFonts w:asciiTheme="majorHAnsi" w:eastAsia="Times New Roman" w:hAnsiTheme="majorHAnsi"/>
          <w:noProof/>
          <w:lang w:val="sr-Latn-CS"/>
        </w:rPr>
        <w:t>''.“</w:t>
      </w:r>
    </w:p>
    <w:p w:rsidR="009A1211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Dosadašnji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3. </w:t>
      </w:r>
      <w:r>
        <w:rPr>
          <w:rFonts w:asciiTheme="majorHAnsi" w:eastAsia="Times New Roman" w:hAnsiTheme="majorHAnsi"/>
          <w:noProof/>
          <w:lang w:val="sr-Latn-CS"/>
        </w:rPr>
        <w:t>postaje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stav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6.</w:t>
      </w:r>
    </w:p>
    <w:p w:rsidR="003B0FA1" w:rsidRPr="009D5812" w:rsidRDefault="003B0FA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A1211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Vlada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nije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prihvatila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predložene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amandmane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3B0FA1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Predlagač</w:t>
      </w:r>
      <w:r w:rsidR="003B0FA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amandmana</w:t>
      </w:r>
      <w:r w:rsidR="003B0FA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nije</w:t>
      </w:r>
      <w:r w:rsidR="003B0FA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tražio</w:t>
      </w:r>
      <w:r w:rsidR="008D292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da</w:t>
      </w:r>
      <w:r w:rsidR="008D292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8D292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skupština</w:t>
      </w:r>
      <w:r w:rsidR="008D292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izjasni</w:t>
      </w:r>
      <w:r w:rsidR="008D292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8D292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neprihvaćenim</w:t>
      </w:r>
      <w:r w:rsidR="008D2924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amandmanima</w:t>
      </w:r>
      <w:r w:rsidR="008D2924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A1211" w:rsidRPr="009D5812" w:rsidRDefault="009A121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A1211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Pristupilo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izjašnjavanju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A1211" w:rsidRPr="009D5812" w:rsidRDefault="009A1211" w:rsidP="001953A4">
      <w:pPr>
        <w:pStyle w:val="BodyTextIndent"/>
        <w:ind w:firstLine="360"/>
        <w:rPr>
          <w:rFonts w:asciiTheme="majorHAnsi" w:hAnsiTheme="majorHAnsi"/>
          <w:lang w:val="sr-Latn-CS"/>
        </w:rPr>
      </w:pPr>
      <w:r w:rsidRPr="009D5812">
        <w:rPr>
          <w:rFonts w:asciiTheme="majorHAnsi" w:hAnsiTheme="majorHAnsi"/>
          <w:lang w:val="sr-Latn-CS"/>
        </w:rPr>
        <w:lastRenderedPageBreak/>
        <w:t xml:space="preserve">(48 </w:t>
      </w:r>
      <w:r w:rsidR="009D5812">
        <w:rPr>
          <w:rFonts w:asciiTheme="majorHAnsi" w:hAnsiTheme="majorHAnsi"/>
          <w:lang w:val="sr-Latn-CS"/>
        </w:rPr>
        <w:t>narodnih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poslanika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glasalo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za</w:t>
      </w:r>
      <w:r w:rsidRPr="009D5812">
        <w:rPr>
          <w:rFonts w:asciiTheme="majorHAnsi" w:hAnsiTheme="majorHAnsi"/>
          <w:lang w:val="sr-Latn-CS"/>
        </w:rPr>
        <w:t xml:space="preserve">'', </w:t>
      </w:r>
      <w:r w:rsidR="009D5812">
        <w:rPr>
          <w:rFonts w:asciiTheme="majorHAnsi" w:hAnsiTheme="majorHAnsi"/>
          <w:lang w:val="sr-Latn-CS"/>
        </w:rPr>
        <w:t>niko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nije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protiv</w:t>
      </w:r>
      <w:r w:rsidRPr="009D5812">
        <w:rPr>
          <w:rFonts w:asciiTheme="majorHAnsi" w:hAnsiTheme="majorHAnsi"/>
          <w:lang w:val="sr-Latn-CS"/>
        </w:rPr>
        <w:t xml:space="preserve">'', </w:t>
      </w:r>
      <w:r w:rsidR="009D5812">
        <w:rPr>
          <w:rFonts w:asciiTheme="majorHAnsi" w:hAnsiTheme="majorHAnsi"/>
          <w:lang w:val="sr-Latn-CS"/>
        </w:rPr>
        <w:t>niko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nije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bio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uzdržan</w:t>
      </w:r>
      <w:r w:rsidRPr="009D5812">
        <w:rPr>
          <w:rFonts w:asciiTheme="majorHAnsi" w:hAnsiTheme="majorHAnsi"/>
          <w:lang w:val="sr-Latn-CS"/>
        </w:rPr>
        <w:t>'')</w:t>
      </w:r>
    </w:p>
    <w:p w:rsidR="009A1211" w:rsidRPr="009D5812" w:rsidRDefault="009D5812" w:rsidP="00716DDE">
      <w:pPr>
        <w:pStyle w:val="BodyTextIndent2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>Usvojen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je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Zakon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izmjenama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dopunama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Zakona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doprinosima</w:t>
      </w:r>
      <w:r w:rsidR="009A1211" w:rsidRPr="009D5812">
        <w:rPr>
          <w:rFonts w:asciiTheme="majorHAnsi" w:hAnsiTheme="majorHAnsi"/>
          <w:lang w:val="sr-Latn-CS"/>
        </w:rPr>
        <w:t>.</w:t>
      </w:r>
    </w:p>
    <w:p w:rsidR="009A1211" w:rsidRPr="009D5812" w:rsidRDefault="009A121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A37C33" w:rsidRPr="009D5812" w:rsidRDefault="009D5812" w:rsidP="00716DDE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Ad</w:t>
      </w:r>
      <w:r w:rsidR="009A1211" w:rsidRPr="009D5812">
        <w:rPr>
          <w:rFonts w:asciiTheme="majorHAnsi" w:hAnsiTheme="majorHAnsi"/>
          <w:noProof/>
          <w:lang w:val="sr-Latn-CS"/>
        </w:rPr>
        <w:t xml:space="preserve"> – 5: </w:t>
      </w:r>
      <w:r>
        <w:rPr>
          <w:rFonts w:asciiTheme="majorHAnsi" w:hAnsiTheme="majorHAnsi"/>
          <w:noProof/>
          <w:lang w:val="sr-Latn-CS"/>
        </w:rPr>
        <w:t>Prijedlog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izmjenama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dopunama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9A1211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9A1211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trezoru</w:t>
      </w:r>
      <w:r w:rsidR="009A1211" w:rsidRPr="009D5812">
        <w:rPr>
          <w:rFonts w:asciiTheme="majorHAnsi" w:hAnsiTheme="majorHAnsi"/>
          <w:noProof/>
          <w:lang w:val="sr-Latn-CS"/>
        </w:rPr>
        <w:t xml:space="preserve"> </w:t>
      </w:r>
    </w:p>
    <w:p w:rsidR="00103EF8" w:rsidRPr="009D5812" w:rsidRDefault="009A1211" w:rsidP="00A37C33">
      <w:pPr>
        <w:pStyle w:val="BodyTextIndent3"/>
        <w:ind w:firstLine="1170"/>
        <w:rPr>
          <w:rFonts w:asciiTheme="majorHAnsi" w:hAnsiTheme="majorHAnsi"/>
          <w:noProof/>
          <w:lang w:val="sr-Latn-CS"/>
        </w:rPr>
      </w:pPr>
      <w:r w:rsidRPr="009D5812">
        <w:rPr>
          <w:rFonts w:asciiTheme="majorHAnsi" w:hAnsiTheme="majorHAnsi"/>
          <w:noProof/>
          <w:lang w:val="sr-Latn-CS"/>
        </w:rPr>
        <w:t xml:space="preserve">- </w:t>
      </w:r>
      <w:r w:rsidR="009D5812">
        <w:rPr>
          <w:rFonts w:asciiTheme="majorHAnsi" w:hAnsiTheme="majorHAnsi"/>
          <w:noProof/>
          <w:lang w:val="sr-Latn-CS"/>
        </w:rPr>
        <w:t>po</w:t>
      </w:r>
      <w:r w:rsidRPr="009D5812">
        <w:rPr>
          <w:rFonts w:asciiTheme="majorHAnsi" w:hAnsiTheme="majorHAnsi"/>
          <w:noProof/>
          <w:lang w:val="sr-Latn-CS"/>
        </w:rPr>
        <w:t xml:space="preserve"> </w:t>
      </w:r>
      <w:r w:rsidR="009D5812">
        <w:rPr>
          <w:rFonts w:asciiTheme="majorHAnsi" w:hAnsiTheme="majorHAnsi"/>
          <w:noProof/>
          <w:lang w:val="sr-Latn-CS"/>
        </w:rPr>
        <w:t>hitnom</w:t>
      </w:r>
      <w:r w:rsidRPr="009D5812">
        <w:rPr>
          <w:rFonts w:asciiTheme="majorHAnsi" w:hAnsiTheme="majorHAnsi"/>
          <w:noProof/>
          <w:lang w:val="sr-Latn-CS"/>
        </w:rPr>
        <w:t xml:space="preserve"> </w:t>
      </w:r>
      <w:r w:rsidR="009D5812">
        <w:rPr>
          <w:rFonts w:asciiTheme="majorHAnsi" w:hAnsiTheme="majorHAnsi"/>
          <w:noProof/>
          <w:lang w:val="sr-Latn-CS"/>
        </w:rPr>
        <w:t>postupku</w:t>
      </w:r>
    </w:p>
    <w:p w:rsidR="009A1211" w:rsidRPr="009D5812" w:rsidRDefault="009A121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A1211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Pristupilo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izjašnjavanju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A1211" w:rsidRPr="009D5812" w:rsidRDefault="009A1211" w:rsidP="001953A4">
      <w:pPr>
        <w:pStyle w:val="BodyTextIndent"/>
        <w:ind w:firstLine="360"/>
        <w:rPr>
          <w:rFonts w:asciiTheme="majorHAnsi" w:hAnsiTheme="majorHAnsi"/>
          <w:lang w:val="sr-Latn-CS"/>
        </w:rPr>
      </w:pPr>
      <w:r w:rsidRPr="009D5812">
        <w:rPr>
          <w:rFonts w:asciiTheme="majorHAnsi" w:hAnsiTheme="majorHAnsi"/>
          <w:lang w:val="sr-Latn-CS"/>
        </w:rPr>
        <w:t xml:space="preserve">(48 </w:t>
      </w:r>
      <w:r w:rsidR="009D5812">
        <w:rPr>
          <w:rFonts w:asciiTheme="majorHAnsi" w:hAnsiTheme="majorHAnsi"/>
          <w:lang w:val="sr-Latn-CS"/>
        </w:rPr>
        <w:t>narodnih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poslanika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glasalo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za</w:t>
      </w:r>
      <w:r w:rsidRPr="009D5812">
        <w:rPr>
          <w:rFonts w:asciiTheme="majorHAnsi" w:hAnsiTheme="majorHAnsi"/>
          <w:lang w:val="sr-Latn-CS"/>
        </w:rPr>
        <w:t xml:space="preserve">'', </w:t>
      </w:r>
      <w:r w:rsidR="009D5812">
        <w:rPr>
          <w:rFonts w:asciiTheme="majorHAnsi" w:hAnsiTheme="majorHAnsi"/>
          <w:lang w:val="sr-Latn-CS"/>
        </w:rPr>
        <w:t>niko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nije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protiv</w:t>
      </w:r>
      <w:r w:rsidRPr="009D5812">
        <w:rPr>
          <w:rFonts w:asciiTheme="majorHAnsi" w:hAnsiTheme="majorHAnsi"/>
          <w:lang w:val="sr-Latn-CS"/>
        </w:rPr>
        <w:t xml:space="preserve">'', </w:t>
      </w:r>
      <w:r w:rsidR="009D5812">
        <w:rPr>
          <w:rFonts w:asciiTheme="majorHAnsi" w:hAnsiTheme="majorHAnsi"/>
          <w:lang w:val="sr-Latn-CS"/>
        </w:rPr>
        <w:t>niko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nije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bio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uzdržan</w:t>
      </w:r>
      <w:r w:rsidRPr="009D5812">
        <w:rPr>
          <w:rFonts w:asciiTheme="majorHAnsi" w:hAnsiTheme="majorHAnsi"/>
          <w:lang w:val="sr-Latn-CS"/>
        </w:rPr>
        <w:t>'')</w:t>
      </w:r>
    </w:p>
    <w:p w:rsidR="009A1211" w:rsidRPr="009D5812" w:rsidRDefault="009D5812" w:rsidP="00716DDE">
      <w:pPr>
        <w:pStyle w:val="BodyTextIndent2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>Usvojen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je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Zakon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izmjenama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dopunama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Zakona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trezoru</w:t>
      </w:r>
      <w:r w:rsidR="009A1211" w:rsidRPr="009D5812">
        <w:rPr>
          <w:rFonts w:asciiTheme="majorHAnsi" w:hAnsiTheme="majorHAnsi"/>
          <w:lang w:val="sr-Latn-CS"/>
        </w:rPr>
        <w:t xml:space="preserve">. </w:t>
      </w:r>
    </w:p>
    <w:p w:rsidR="009A1211" w:rsidRPr="009D5812" w:rsidRDefault="009A121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649A8" w:rsidRPr="009D5812" w:rsidRDefault="009D5812" w:rsidP="00716DDE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Ad</w:t>
      </w:r>
      <w:r w:rsidR="009A1211" w:rsidRPr="009D5812">
        <w:rPr>
          <w:rFonts w:asciiTheme="majorHAnsi" w:hAnsiTheme="majorHAnsi"/>
          <w:noProof/>
          <w:lang w:val="sr-Latn-CS"/>
        </w:rPr>
        <w:t xml:space="preserve"> – 6: </w:t>
      </w:r>
      <w:r>
        <w:rPr>
          <w:rFonts w:asciiTheme="majorHAnsi" w:hAnsiTheme="majorHAnsi"/>
          <w:noProof/>
          <w:lang w:val="sr-Latn-CS"/>
        </w:rPr>
        <w:t>Prijedlog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izmjenama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dopunama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budžetskom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sistemu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</w:p>
    <w:p w:rsidR="00103EF8" w:rsidRPr="009D5812" w:rsidRDefault="009D5812" w:rsidP="009649A8">
      <w:pPr>
        <w:pStyle w:val="BodyTextIndent3"/>
        <w:ind w:firstLine="117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Republike</w:t>
      </w:r>
      <w:r w:rsidR="009A1211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A1211" w:rsidRPr="009D5812">
        <w:rPr>
          <w:rFonts w:asciiTheme="majorHAnsi" w:hAnsiTheme="majorHAnsi"/>
          <w:noProof/>
          <w:lang w:val="sr-Latn-CS"/>
        </w:rPr>
        <w:t xml:space="preserve"> - </w:t>
      </w:r>
      <w:r>
        <w:rPr>
          <w:rFonts w:asciiTheme="majorHAnsi" w:hAnsiTheme="majorHAnsi"/>
          <w:noProof/>
          <w:lang w:val="sr-Latn-CS"/>
        </w:rPr>
        <w:t>po</w:t>
      </w:r>
      <w:r w:rsidR="009A1211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hitnom</w:t>
      </w:r>
      <w:r w:rsidR="009A1211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</w:p>
    <w:p w:rsidR="009A1211" w:rsidRPr="009D5812" w:rsidRDefault="009A121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A1211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Pristupilo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izjašnjavanju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Prijedlogu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9A1211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9A1211" w:rsidRPr="009D5812" w:rsidRDefault="009A1211" w:rsidP="001953A4">
      <w:pPr>
        <w:pStyle w:val="BodyTextIndent"/>
        <w:ind w:firstLine="360"/>
        <w:rPr>
          <w:rFonts w:asciiTheme="majorHAnsi" w:hAnsiTheme="majorHAnsi"/>
          <w:lang w:val="sr-Latn-CS"/>
        </w:rPr>
      </w:pPr>
      <w:r w:rsidRPr="009D5812">
        <w:rPr>
          <w:rFonts w:asciiTheme="majorHAnsi" w:hAnsiTheme="majorHAnsi"/>
          <w:lang w:val="sr-Latn-CS"/>
        </w:rPr>
        <w:t xml:space="preserve">(47 </w:t>
      </w:r>
      <w:r w:rsidR="009D5812">
        <w:rPr>
          <w:rFonts w:asciiTheme="majorHAnsi" w:hAnsiTheme="majorHAnsi"/>
          <w:lang w:val="sr-Latn-CS"/>
        </w:rPr>
        <w:t>narodnih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poslanika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glasalo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za</w:t>
      </w:r>
      <w:r w:rsidRPr="009D5812">
        <w:rPr>
          <w:rFonts w:asciiTheme="majorHAnsi" w:hAnsiTheme="majorHAnsi"/>
          <w:lang w:val="sr-Latn-CS"/>
        </w:rPr>
        <w:t xml:space="preserve">'', </w:t>
      </w:r>
      <w:r w:rsidR="009D5812">
        <w:rPr>
          <w:rFonts w:asciiTheme="majorHAnsi" w:hAnsiTheme="majorHAnsi"/>
          <w:lang w:val="sr-Latn-CS"/>
        </w:rPr>
        <w:t>niko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nije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protiv</w:t>
      </w:r>
      <w:r w:rsidRPr="009D5812">
        <w:rPr>
          <w:rFonts w:asciiTheme="majorHAnsi" w:hAnsiTheme="majorHAnsi"/>
          <w:lang w:val="sr-Latn-CS"/>
        </w:rPr>
        <w:t xml:space="preserve">'', 1 </w:t>
      </w:r>
      <w:r w:rsidR="009D5812">
        <w:rPr>
          <w:rFonts w:asciiTheme="majorHAnsi" w:hAnsiTheme="majorHAnsi"/>
          <w:lang w:val="sr-Latn-CS"/>
        </w:rPr>
        <w:t>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bio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uzdržan</w:t>
      </w:r>
      <w:r w:rsidRPr="009D5812">
        <w:rPr>
          <w:rFonts w:asciiTheme="majorHAnsi" w:hAnsiTheme="majorHAnsi"/>
          <w:lang w:val="sr-Latn-CS"/>
        </w:rPr>
        <w:t>'')</w:t>
      </w:r>
    </w:p>
    <w:p w:rsidR="005076F4" w:rsidRPr="009D5812" w:rsidRDefault="009D5812" w:rsidP="00716DDE">
      <w:pPr>
        <w:pStyle w:val="BodyTextIndent2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>Usvojen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je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Zakon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izmjenama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dopunama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Zakona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budžetskom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sistemu</w:t>
      </w:r>
      <w:r w:rsidR="009A121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Republike</w:t>
      </w:r>
      <w:r w:rsidR="009A1211" w:rsidRPr="009D5812">
        <w:rPr>
          <w:rFonts w:asciiTheme="majorHAnsi" w:hAnsiTheme="majorHAnsi"/>
          <w:lang w:val="sr-Latn-CS"/>
        </w:rPr>
        <w:t xml:space="preserve"> </w:t>
      </w:r>
    </w:p>
    <w:p w:rsidR="009A1211" w:rsidRPr="009D5812" w:rsidRDefault="009D5812" w:rsidP="00716DDE">
      <w:pPr>
        <w:pStyle w:val="BodyTextIndent2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>Srpske</w:t>
      </w:r>
      <w:r w:rsidR="00B77EC1" w:rsidRPr="009D5812">
        <w:rPr>
          <w:rFonts w:asciiTheme="majorHAnsi" w:hAnsiTheme="majorHAnsi"/>
          <w:lang w:val="sr-Latn-CS"/>
        </w:rPr>
        <w:t>.</w:t>
      </w:r>
    </w:p>
    <w:p w:rsidR="00B77EC1" w:rsidRPr="009D5812" w:rsidRDefault="00B77EC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103EF8" w:rsidRPr="009D5812" w:rsidRDefault="009D5812" w:rsidP="00716DDE">
      <w:pPr>
        <w:pStyle w:val="Heading1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Ad</w:t>
      </w:r>
      <w:r w:rsidR="00B77EC1" w:rsidRPr="009D5812">
        <w:rPr>
          <w:rFonts w:asciiTheme="majorHAnsi" w:hAnsiTheme="majorHAnsi"/>
          <w:noProof/>
          <w:lang w:val="sr-Latn-CS"/>
        </w:rPr>
        <w:t xml:space="preserve"> – 7:  </w:t>
      </w:r>
      <w:r>
        <w:rPr>
          <w:rFonts w:asciiTheme="majorHAnsi" w:hAnsiTheme="majorHAnsi"/>
          <w:noProof/>
          <w:lang w:val="sr-Latn-CS"/>
        </w:rPr>
        <w:t>Nacrt</w:t>
      </w:r>
      <w:r w:rsidR="003E1D7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B77EC1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B77EC1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B77EC1" w:rsidRPr="009D5812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</w:p>
    <w:p w:rsidR="00B77EC1" w:rsidRPr="009D5812" w:rsidRDefault="00B77EC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77EC1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Pristupilo</w:t>
      </w:r>
      <w:r w:rsidR="003E1D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3E1D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izjašnjavanju</w:t>
      </w:r>
      <w:r w:rsidR="003E1D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3E1D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Nacrtu</w:t>
      </w:r>
      <w:r w:rsidR="003E1D7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budžeta</w:t>
      </w:r>
      <w:r w:rsidR="00B77EC1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B77EC1" w:rsidRPr="009D5812" w:rsidRDefault="00B77EC1" w:rsidP="001953A4">
      <w:pPr>
        <w:pStyle w:val="BodyTextIndent"/>
        <w:ind w:firstLine="360"/>
        <w:rPr>
          <w:rFonts w:asciiTheme="majorHAnsi" w:hAnsiTheme="majorHAnsi"/>
          <w:lang w:val="sr-Latn-CS"/>
        </w:rPr>
      </w:pPr>
      <w:r w:rsidRPr="009D5812">
        <w:rPr>
          <w:rFonts w:asciiTheme="majorHAnsi" w:hAnsiTheme="majorHAnsi"/>
          <w:lang w:val="sr-Latn-CS"/>
        </w:rPr>
        <w:t xml:space="preserve">(43 </w:t>
      </w:r>
      <w:r w:rsidR="009D5812">
        <w:rPr>
          <w:rFonts w:asciiTheme="majorHAnsi" w:hAnsiTheme="majorHAnsi"/>
          <w:lang w:val="sr-Latn-CS"/>
        </w:rPr>
        <w:t>narodna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poslanika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su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glasala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za</w:t>
      </w:r>
      <w:r w:rsidRPr="009D5812">
        <w:rPr>
          <w:rFonts w:asciiTheme="majorHAnsi" w:hAnsiTheme="majorHAnsi"/>
          <w:lang w:val="sr-Latn-CS"/>
        </w:rPr>
        <w:t xml:space="preserve">'', </w:t>
      </w:r>
      <w:r w:rsidR="009D5812">
        <w:rPr>
          <w:rFonts w:asciiTheme="majorHAnsi" w:hAnsiTheme="majorHAnsi"/>
          <w:lang w:val="sr-Latn-CS"/>
        </w:rPr>
        <w:t>niko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nije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protiv</w:t>
      </w:r>
      <w:r w:rsidRPr="009D5812">
        <w:rPr>
          <w:rFonts w:asciiTheme="majorHAnsi" w:hAnsiTheme="majorHAnsi"/>
          <w:lang w:val="sr-Latn-CS"/>
        </w:rPr>
        <w:t xml:space="preserve">'', 5 </w:t>
      </w:r>
      <w:r w:rsidR="009D5812">
        <w:rPr>
          <w:rFonts w:asciiTheme="majorHAnsi" w:hAnsiTheme="majorHAnsi"/>
          <w:lang w:val="sr-Latn-CS"/>
        </w:rPr>
        <w:t>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bilo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uzdržano</w:t>
      </w:r>
      <w:r w:rsidRPr="009D5812">
        <w:rPr>
          <w:rFonts w:asciiTheme="majorHAnsi" w:hAnsiTheme="majorHAnsi"/>
          <w:lang w:val="sr-Latn-CS"/>
        </w:rPr>
        <w:t>'')</w:t>
      </w:r>
    </w:p>
    <w:p w:rsidR="00B77EC1" w:rsidRPr="009D5812" w:rsidRDefault="009D5812" w:rsidP="00716DDE">
      <w:pPr>
        <w:pStyle w:val="BodyTextIndent2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>Usvojen</w:t>
      </w:r>
      <w:r w:rsidR="003E1D7E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je</w:t>
      </w:r>
      <w:r w:rsidR="003E1D7E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Nacrt</w:t>
      </w:r>
      <w:r w:rsidR="003E1D7E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budžeta</w:t>
      </w:r>
      <w:r w:rsidR="00B77EC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Republike</w:t>
      </w:r>
      <w:r w:rsidR="00B77EC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Srpske</w:t>
      </w:r>
      <w:r w:rsidR="00B77EC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</w:t>
      </w:r>
      <w:r w:rsidR="00B77EC1" w:rsidRPr="009D5812">
        <w:rPr>
          <w:rFonts w:asciiTheme="majorHAnsi" w:hAnsiTheme="majorHAnsi"/>
          <w:lang w:val="sr-Latn-CS"/>
        </w:rPr>
        <w:t xml:space="preserve"> 2016. </w:t>
      </w:r>
      <w:r>
        <w:rPr>
          <w:rFonts w:asciiTheme="majorHAnsi" w:hAnsiTheme="majorHAnsi"/>
          <w:lang w:val="sr-Latn-CS"/>
        </w:rPr>
        <w:t>godinu</w:t>
      </w:r>
      <w:r w:rsidR="00B77EC1" w:rsidRPr="009D5812">
        <w:rPr>
          <w:rFonts w:asciiTheme="majorHAnsi" w:hAnsiTheme="majorHAnsi"/>
          <w:lang w:val="sr-Latn-CS"/>
        </w:rPr>
        <w:t>.</w:t>
      </w:r>
    </w:p>
    <w:p w:rsidR="00B77EC1" w:rsidRPr="009D5812" w:rsidRDefault="00B77EC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8D2B7E" w:rsidRPr="009D5812" w:rsidRDefault="009D5812" w:rsidP="00716DDE">
      <w:pPr>
        <w:pStyle w:val="Heading1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Ad</w:t>
      </w:r>
      <w:r w:rsidR="00B77EC1" w:rsidRPr="009D5812">
        <w:rPr>
          <w:rFonts w:asciiTheme="majorHAnsi" w:hAnsiTheme="majorHAnsi"/>
          <w:noProof/>
          <w:lang w:val="sr-Latn-CS"/>
        </w:rPr>
        <w:t xml:space="preserve"> – 8: </w:t>
      </w:r>
      <w:r>
        <w:rPr>
          <w:rFonts w:asciiTheme="majorHAnsi" w:hAnsiTheme="majorHAnsi"/>
          <w:noProof/>
          <w:lang w:val="sr-Latn-CS"/>
        </w:rPr>
        <w:t>Nacrt</w:t>
      </w:r>
      <w:r w:rsidR="003E1D7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3E1D7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3E1D7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izvršenju</w:t>
      </w:r>
      <w:r w:rsidR="003E1D7E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budžeta</w:t>
      </w:r>
      <w:r w:rsidR="00103EF8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B77EC1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B77EC1" w:rsidRPr="009D5812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B77EC1" w:rsidRPr="009D5812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</w:p>
    <w:p w:rsidR="00B77EC1" w:rsidRPr="009D5812" w:rsidRDefault="00B77EC1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77EC1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Pristupilo</w:t>
      </w:r>
      <w:r w:rsidR="00B77EC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</w:t>
      </w:r>
      <w:r w:rsidR="00B77EC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izjašnjavanju</w:t>
      </w:r>
      <w:r w:rsidR="00B77EC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</w:t>
      </w:r>
      <w:r w:rsidR="00B77EC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Nacrtu</w:t>
      </w:r>
      <w:r w:rsidR="00B77EC1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zakona</w:t>
      </w:r>
      <w:r w:rsidR="00B77EC1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B77EC1" w:rsidRPr="009D5812" w:rsidRDefault="00B77EC1" w:rsidP="001953A4">
      <w:pPr>
        <w:pStyle w:val="BodyTextIndent"/>
        <w:ind w:firstLine="360"/>
        <w:rPr>
          <w:rFonts w:asciiTheme="majorHAnsi" w:hAnsiTheme="majorHAnsi"/>
          <w:lang w:val="sr-Latn-CS"/>
        </w:rPr>
      </w:pPr>
      <w:r w:rsidRPr="009D5812">
        <w:rPr>
          <w:rFonts w:asciiTheme="majorHAnsi" w:hAnsiTheme="majorHAnsi"/>
          <w:lang w:val="sr-Latn-CS"/>
        </w:rPr>
        <w:t xml:space="preserve">(43 </w:t>
      </w:r>
      <w:r w:rsidR="009D5812">
        <w:rPr>
          <w:rFonts w:asciiTheme="majorHAnsi" w:hAnsiTheme="majorHAnsi"/>
          <w:lang w:val="sr-Latn-CS"/>
        </w:rPr>
        <w:t>narodna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poslanika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su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glasala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za</w:t>
      </w:r>
      <w:r w:rsidRPr="009D5812">
        <w:rPr>
          <w:rFonts w:asciiTheme="majorHAnsi" w:hAnsiTheme="majorHAnsi"/>
          <w:lang w:val="sr-Latn-CS"/>
        </w:rPr>
        <w:t xml:space="preserve">'', </w:t>
      </w:r>
      <w:r w:rsidR="009D5812">
        <w:rPr>
          <w:rFonts w:asciiTheme="majorHAnsi" w:hAnsiTheme="majorHAnsi"/>
          <w:lang w:val="sr-Latn-CS"/>
        </w:rPr>
        <w:t>niko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nije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glasao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protiv</w:t>
      </w:r>
      <w:r w:rsidRPr="009D5812">
        <w:rPr>
          <w:rFonts w:asciiTheme="majorHAnsi" w:hAnsiTheme="majorHAnsi"/>
          <w:lang w:val="sr-Latn-CS"/>
        </w:rPr>
        <w:t xml:space="preserve">'', 5 </w:t>
      </w:r>
      <w:r w:rsidR="009D5812">
        <w:rPr>
          <w:rFonts w:asciiTheme="majorHAnsi" w:hAnsiTheme="majorHAnsi"/>
          <w:lang w:val="sr-Latn-CS"/>
        </w:rPr>
        <w:t>je</w:t>
      </w:r>
      <w:r w:rsidRPr="009D5812">
        <w:rPr>
          <w:rFonts w:asciiTheme="majorHAnsi" w:hAnsiTheme="majorHAnsi"/>
          <w:lang w:val="sr-Latn-CS"/>
        </w:rPr>
        <w:t xml:space="preserve"> </w:t>
      </w:r>
      <w:r w:rsidR="009D5812">
        <w:rPr>
          <w:rFonts w:asciiTheme="majorHAnsi" w:hAnsiTheme="majorHAnsi"/>
          <w:lang w:val="sr-Latn-CS"/>
        </w:rPr>
        <w:t>bilo</w:t>
      </w:r>
      <w:r w:rsidRPr="009D5812">
        <w:rPr>
          <w:rFonts w:asciiTheme="majorHAnsi" w:hAnsiTheme="majorHAnsi"/>
          <w:lang w:val="sr-Latn-CS"/>
        </w:rPr>
        <w:t xml:space="preserve"> ''</w:t>
      </w:r>
      <w:r w:rsidR="009D5812">
        <w:rPr>
          <w:rFonts w:asciiTheme="majorHAnsi" w:hAnsiTheme="majorHAnsi"/>
          <w:lang w:val="sr-Latn-CS"/>
        </w:rPr>
        <w:t>uzdržano</w:t>
      </w:r>
      <w:r w:rsidRPr="009D5812">
        <w:rPr>
          <w:rFonts w:asciiTheme="majorHAnsi" w:hAnsiTheme="majorHAnsi"/>
          <w:lang w:val="sr-Latn-CS"/>
        </w:rPr>
        <w:t>'')</w:t>
      </w:r>
    </w:p>
    <w:p w:rsidR="00B77EC1" w:rsidRPr="009D5812" w:rsidRDefault="009D5812" w:rsidP="00716DDE">
      <w:pPr>
        <w:pStyle w:val="BodyTextIndent2"/>
        <w:ind w:firstLine="360"/>
        <w:rPr>
          <w:rFonts w:asciiTheme="majorHAnsi" w:hAnsiTheme="majorHAnsi"/>
          <w:lang w:val="sr-Latn-CS"/>
        </w:rPr>
      </w:pPr>
      <w:r>
        <w:rPr>
          <w:rFonts w:asciiTheme="majorHAnsi" w:hAnsiTheme="majorHAnsi"/>
          <w:lang w:val="sr-Latn-CS"/>
        </w:rPr>
        <w:t>Usvojen</w:t>
      </w:r>
      <w:r w:rsidR="003E1D7E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je</w:t>
      </w:r>
      <w:r w:rsidR="003E1D7E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Nacrt</w:t>
      </w:r>
      <w:r w:rsidR="003E1D7E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zakona</w:t>
      </w:r>
      <w:r w:rsidR="003E1D7E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</w:t>
      </w:r>
      <w:r w:rsidR="003E1D7E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izvršenju</w:t>
      </w:r>
      <w:r w:rsidR="003E1D7E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budžeta</w:t>
      </w:r>
      <w:r w:rsidR="00B77EC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Republike</w:t>
      </w:r>
      <w:r w:rsidR="00B77EC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Srpske</w:t>
      </w:r>
      <w:r w:rsidR="00B77EC1" w:rsidRPr="009D5812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</w:t>
      </w:r>
      <w:r w:rsidR="00B77EC1" w:rsidRPr="009D5812">
        <w:rPr>
          <w:rFonts w:asciiTheme="majorHAnsi" w:hAnsiTheme="majorHAnsi"/>
          <w:lang w:val="sr-Latn-CS"/>
        </w:rPr>
        <w:t xml:space="preserve"> 2016. </w:t>
      </w:r>
      <w:r>
        <w:rPr>
          <w:rFonts w:asciiTheme="majorHAnsi" w:hAnsiTheme="majorHAnsi"/>
          <w:lang w:val="sr-Latn-CS"/>
        </w:rPr>
        <w:t>godinu</w:t>
      </w:r>
      <w:r w:rsidR="00B77EC1" w:rsidRPr="009D5812">
        <w:rPr>
          <w:rFonts w:asciiTheme="majorHAnsi" w:hAnsiTheme="majorHAnsi"/>
          <w:lang w:val="sr-Latn-CS"/>
        </w:rPr>
        <w:t>.</w:t>
      </w:r>
    </w:p>
    <w:p w:rsidR="007E3ADE" w:rsidRPr="009D5812" w:rsidRDefault="007E3ADE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E2249D" w:rsidRPr="009D5812" w:rsidRDefault="00E2249D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E2249D" w:rsidRPr="009D5812" w:rsidRDefault="00E2249D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7E3ADE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Ovim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okončan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rad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dnevnom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redu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Dvanaeste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Narodne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7E3ADE" w:rsidRPr="009D5812" w:rsidRDefault="007E3ADE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7E3ADE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Sastavni</w:t>
      </w:r>
      <w:r w:rsidR="00E2249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dio</w:t>
      </w:r>
      <w:r w:rsidR="00E2249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ovog</w:t>
      </w:r>
      <w:r w:rsidR="00E2249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zapisnika</w:t>
      </w:r>
      <w:r w:rsidR="00E2249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E2249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tonski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zapis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Dvanaeste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Narodne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7E3ADE" w:rsidRPr="009D5812">
        <w:rPr>
          <w:rFonts w:asciiTheme="majorHAnsi" w:eastAsia="Times New Roman" w:hAnsiTheme="majorHAnsi"/>
          <w:noProof/>
          <w:lang w:val="sr-Latn-CS"/>
        </w:rPr>
        <w:t>.</w:t>
      </w:r>
    </w:p>
    <w:p w:rsidR="007E3ADE" w:rsidRPr="009D5812" w:rsidRDefault="007E3ADE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7E3ADE" w:rsidRPr="009D5812" w:rsidRDefault="007E3ADE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E2249D" w:rsidRPr="009D5812" w:rsidRDefault="00E2249D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E2249D" w:rsidRPr="009D5812" w:rsidRDefault="00E2249D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7E3ADE" w:rsidRPr="009D5812" w:rsidRDefault="009D5812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GENERALNI</w:t>
      </w:r>
      <w:r w:rsidR="00E2249D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SEKRETAR</w:t>
      </w:r>
      <w:r w:rsidR="00E2249D" w:rsidRPr="009D5812">
        <w:rPr>
          <w:rFonts w:asciiTheme="majorHAnsi" w:eastAsia="Times New Roman" w:hAnsiTheme="majorHAnsi"/>
          <w:noProof/>
          <w:lang w:val="sr-Latn-CS"/>
        </w:rPr>
        <w:tab/>
      </w:r>
      <w:r w:rsidR="00E2249D" w:rsidRPr="009D5812">
        <w:rPr>
          <w:rFonts w:asciiTheme="majorHAnsi" w:eastAsia="Times New Roman" w:hAnsiTheme="majorHAnsi"/>
          <w:noProof/>
          <w:lang w:val="sr-Latn-CS"/>
        </w:rPr>
        <w:tab/>
      </w:r>
      <w:r w:rsidR="00E2249D" w:rsidRPr="009D5812">
        <w:rPr>
          <w:rFonts w:asciiTheme="majorHAnsi" w:eastAsia="Times New Roman" w:hAnsiTheme="majorHAnsi"/>
          <w:noProof/>
          <w:lang w:val="sr-Latn-CS"/>
        </w:rPr>
        <w:tab/>
      </w:r>
      <w:r w:rsidR="00E2249D" w:rsidRPr="009D5812">
        <w:rPr>
          <w:rFonts w:asciiTheme="majorHAnsi" w:eastAsia="Times New Roman" w:hAnsiTheme="majorHAnsi"/>
          <w:noProof/>
          <w:lang w:val="sr-Latn-CS"/>
        </w:rPr>
        <w:tab/>
      </w:r>
      <w:r w:rsidR="00E2249D" w:rsidRPr="009D5812">
        <w:rPr>
          <w:rFonts w:asciiTheme="majorHAnsi" w:eastAsia="Times New Roman" w:hAnsiTheme="majorHAnsi"/>
          <w:noProof/>
          <w:lang w:val="sr-Latn-CS"/>
        </w:rPr>
        <w:tab/>
      </w:r>
      <w:r w:rsidR="001953A4">
        <w:rPr>
          <w:rFonts w:asciiTheme="majorHAnsi" w:eastAsia="Times New Roman" w:hAnsiTheme="majorHAnsi"/>
          <w:noProof/>
          <w:lang w:val="sr-Latn-CS"/>
        </w:rPr>
        <w:t xml:space="preserve">           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8102E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ovlaštenju</w:t>
      </w:r>
    </w:p>
    <w:p w:rsidR="007E3ADE" w:rsidRPr="009D5812" w:rsidRDefault="00E2249D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9D5812">
        <w:rPr>
          <w:rFonts w:asciiTheme="majorHAnsi" w:eastAsia="Times New Roman" w:hAnsiTheme="majorHAnsi"/>
          <w:noProof/>
          <w:lang w:val="sr-Latn-CS"/>
        </w:rPr>
        <w:tab/>
      </w:r>
      <w:r w:rsidRPr="009D5812">
        <w:rPr>
          <w:rFonts w:asciiTheme="majorHAnsi" w:eastAsia="Times New Roman" w:hAnsiTheme="majorHAnsi"/>
          <w:noProof/>
          <w:lang w:val="sr-Latn-CS"/>
        </w:rPr>
        <w:tab/>
      </w:r>
      <w:r w:rsidRPr="009D5812">
        <w:rPr>
          <w:rFonts w:asciiTheme="majorHAnsi" w:eastAsia="Times New Roman" w:hAnsiTheme="majorHAnsi"/>
          <w:noProof/>
          <w:lang w:val="sr-Latn-CS"/>
        </w:rPr>
        <w:tab/>
      </w:r>
      <w:r w:rsidRPr="009D5812">
        <w:rPr>
          <w:rFonts w:asciiTheme="majorHAnsi" w:eastAsia="Times New Roman" w:hAnsiTheme="majorHAnsi"/>
          <w:noProof/>
          <w:lang w:val="sr-Latn-CS"/>
        </w:rPr>
        <w:tab/>
      </w:r>
      <w:r w:rsidRPr="009D5812">
        <w:rPr>
          <w:rFonts w:asciiTheme="majorHAnsi" w:eastAsia="Times New Roman" w:hAnsiTheme="majorHAnsi"/>
          <w:noProof/>
          <w:lang w:val="sr-Latn-CS"/>
        </w:rPr>
        <w:tab/>
      </w:r>
      <w:r w:rsidRPr="009D5812">
        <w:rPr>
          <w:rFonts w:asciiTheme="majorHAnsi" w:eastAsia="Times New Roman" w:hAnsiTheme="majorHAnsi"/>
          <w:noProof/>
          <w:lang w:val="sr-Latn-CS"/>
        </w:rPr>
        <w:tab/>
      </w:r>
      <w:r w:rsidRPr="009D5812">
        <w:rPr>
          <w:rFonts w:asciiTheme="majorHAnsi" w:eastAsia="Times New Roman" w:hAnsiTheme="majorHAnsi"/>
          <w:noProof/>
          <w:lang w:val="sr-Latn-CS"/>
        </w:rPr>
        <w:tab/>
        <w:t xml:space="preserve">      </w:t>
      </w:r>
      <w:r w:rsidR="009D5812">
        <w:rPr>
          <w:rFonts w:asciiTheme="majorHAnsi" w:eastAsia="Times New Roman" w:hAnsiTheme="majorHAnsi"/>
          <w:noProof/>
          <w:lang w:val="sr-Latn-CS"/>
        </w:rPr>
        <w:t>Predsjednika</w:t>
      </w:r>
      <w:r w:rsidR="008102E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Narodne</w:t>
      </w:r>
      <w:r w:rsidR="008102E2" w:rsidRPr="009D5812">
        <w:rPr>
          <w:rFonts w:asciiTheme="majorHAnsi" w:eastAsia="Times New Roman" w:hAnsiTheme="majorHAnsi"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noProof/>
          <w:lang w:val="sr-Latn-CS"/>
        </w:rPr>
        <w:t>skupštine</w:t>
      </w:r>
    </w:p>
    <w:p w:rsidR="007E3ADE" w:rsidRPr="009D5812" w:rsidRDefault="007E3ADE" w:rsidP="00716DDE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7E3ADE" w:rsidRPr="009D5812" w:rsidRDefault="007E3ADE" w:rsidP="00716DDE">
      <w:pPr>
        <w:keepNext/>
        <w:ind w:firstLine="360"/>
        <w:jc w:val="both"/>
        <w:outlineLvl w:val="0"/>
        <w:rPr>
          <w:rFonts w:asciiTheme="majorHAnsi" w:eastAsia="Times New Roman" w:hAnsiTheme="majorHAnsi"/>
          <w:b/>
          <w:i/>
          <w:noProof/>
          <w:lang w:val="sr-Latn-CS"/>
        </w:rPr>
      </w:pPr>
      <w:r w:rsidRPr="009D5812">
        <w:rPr>
          <w:rFonts w:asciiTheme="majorHAnsi" w:eastAsia="Times New Roman" w:hAnsiTheme="majorHAnsi"/>
          <w:b/>
          <w:i/>
          <w:noProof/>
          <w:lang w:val="sr-Latn-CS"/>
        </w:rPr>
        <w:t xml:space="preserve">      </w:t>
      </w:r>
      <w:r w:rsidR="009D5812">
        <w:rPr>
          <w:rFonts w:asciiTheme="majorHAnsi" w:eastAsia="Times New Roman" w:hAnsiTheme="majorHAnsi"/>
          <w:b/>
          <w:i/>
          <w:noProof/>
          <w:lang w:val="sr-Latn-CS"/>
        </w:rPr>
        <w:t>Marko</w:t>
      </w:r>
      <w:r w:rsidR="00E2249D" w:rsidRPr="009D5812">
        <w:rPr>
          <w:rFonts w:asciiTheme="majorHAnsi" w:eastAsia="Times New Roman" w:hAnsiTheme="majorHAnsi"/>
          <w:b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/>
          <w:i/>
          <w:noProof/>
          <w:lang w:val="sr-Latn-CS"/>
        </w:rPr>
        <w:t>Aćić</w:t>
      </w:r>
      <w:r w:rsidR="00E2249D" w:rsidRPr="009D5812">
        <w:rPr>
          <w:rFonts w:asciiTheme="majorHAnsi" w:eastAsia="Times New Roman" w:hAnsiTheme="majorHAnsi"/>
          <w:b/>
          <w:i/>
          <w:noProof/>
          <w:lang w:val="sr-Latn-CS"/>
        </w:rPr>
        <w:tab/>
      </w:r>
      <w:r w:rsidR="00E2249D" w:rsidRPr="009D5812">
        <w:rPr>
          <w:rFonts w:asciiTheme="majorHAnsi" w:eastAsia="Times New Roman" w:hAnsiTheme="majorHAnsi"/>
          <w:b/>
          <w:i/>
          <w:noProof/>
          <w:lang w:val="sr-Latn-CS"/>
        </w:rPr>
        <w:tab/>
      </w:r>
      <w:r w:rsidR="00E2249D" w:rsidRPr="009D5812">
        <w:rPr>
          <w:rFonts w:asciiTheme="majorHAnsi" w:eastAsia="Times New Roman" w:hAnsiTheme="majorHAnsi"/>
          <w:b/>
          <w:i/>
          <w:noProof/>
          <w:lang w:val="sr-Latn-CS"/>
        </w:rPr>
        <w:tab/>
      </w:r>
      <w:r w:rsidR="00E2249D" w:rsidRPr="009D5812">
        <w:rPr>
          <w:rFonts w:asciiTheme="majorHAnsi" w:eastAsia="Times New Roman" w:hAnsiTheme="majorHAnsi"/>
          <w:b/>
          <w:i/>
          <w:noProof/>
          <w:lang w:val="sr-Latn-CS"/>
        </w:rPr>
        <w:tab/>
      </w:r>
      <w:r w:rsidR="00E2249D" w:rsidRPr="009D5812">
        <w:rPr>
          <w:rFonts w:asciiTheme="majorHAnsi" w:eastAsia="Times New Roman" w:hAnsiTheme="majorHAnsi"/>
          <w:b/>
          <w:i/>
          <w:noProof/>
          <w:lang w:val="sr-Latn-CS"/>
        </w:rPr>
        <w:tab/>
      </w:r>
      <w:r w:rsidR="00E2249D" w:rsidRPr="009D5812">
        <w:rPr>
          <w:rFonts w:asciiTheme="majorHAnsi" w:eastAsia="Times New Roman" w:hAnsiTheme="majorHAnsi"/>
          <w:b/>
          <w:i/>
          <w:noProof/>
          <w:lang w:val="sr-Latn-CS"/>
        </w:rPr>
        <w:tab/>
      </w:r>
      <w:r w:rsidR="00EE35AE">
        <w:rPr>
          <w:rFonts w:asciiTheme="majorHAnsi" w:eastAsia="Times New Roman" w:hAnsiTheme="majorHAnsi"/>
          <w:b/>
          <w:i/>
          <w:noProof/>
          <w:lang w:val="sr-Latn-CS"/>
        </w:rPr>
        <w:t xml:space="preserve"> </w:t>
      </w:r>
      <w:bookmarkStart w:id="0" w:name="_GoBack"/>
      <w:bookmarkEnd w:id="0"/>
      <w:r w:rsidR="00E2249D" w:rsidRPr="009D5812">
        <w:rPr>
          <w:rFonts w:asciiTheme="majorHAnsi" w:eastAsia="Times New Roman" w:hAnsiTheme="majorHAnsi"/>
          <w:b/>
          <w:i/>
          <w:noProof/>
          <w:lang w:val="sr-Latn-CS"/>
        </w:rPr>
        <w:t xml:space="preserve">  </w:t>
      </w:r>
      <w:r w:rsidR="00EE35AE">
        <w:rPr>
          <w:rFonts w:asciiTheme="majorHAnsi" w:eastAsia="Times New Roman" w:hAnsiTheme="majorHAnsi"/>
          <w:b/>
          <w:i/>
          <w:noProof/>
          <w:lang w:val="sr-Latn-CS"/>
        </w:rPr>
        <w:t xml:space="preserve">dr. </w:t>
      </w:r>
      <w:r w:rsidR="009D5812">
        <w:rPr>
          <w:rFonts w:asciiTheme="majorHAnsi" w:eastAsia="Times New Roman" w:hAnsiTheme="majorHAnsi"/>
          <w:b/>
          <w:i/>
          <w:noProof/>
          <w:lang w:val="sr-Latn-CS"/>
        </w:rPr>
        <w:t>Nenad</w:t>
      </w:r>
      <w:r w:rsidR="00E2249D" w:rsidRPr="009D5812">
        <w:rPr>
          <w:rFonts w:asciiTheme="majorHAnsi" w:eastAsia="Times New Roman" w:hAnsiTheme="majorHAnsi"/>
          <w:b/>
          <w:i/>
          <w:noProof/>
          <w:lang w:val="sr-Latn-CS"/>
        </w:rPr>
        <w:t xml:space="preserve"> </w:t>
      </w:r>
      <w:r w:rsidR="009D5812">
        <w:rPr>
          <w:rFonts w:asciiTheme="majorHAnsi" w:eastAsia="Times New Roman" w:hAnsiTheme="majorHAnsi"/>
          <w:b/>
          <w:i/>
          <w:noProof/>
          <w:lang w:val="sr-Latn-CS"/>
        </w:rPr>
        <w:t>Stevandić</w:t>
      </w:r>
    </w:p>
    <w:p w:rsidR="006945DB" w:rsidRPr="009D5812" w:rsidRDefault="006945DB" w:rsidP="00716DDE">
      <w:pPr>
        <w:ind w:firstLine="360"/>
        <w:rPr>
          <w:rFonts w:asciiTheme="majorHAnsi" w:hAnsiTheme="majorHAnsi"/>
          <w:noProof/>
          <w:lang w:val="sr-Latn-CS"/>
        </w:rPr>
      </w:pPr>
    </w:p>
    <w:sectPr w:rsidR="006945DB" w:rsidRPr="009D5812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F8E" w:rsidRDefault="00415F8E" w:rsidP="009D5812">
      <w:r>
        <w:separator/>
      </w:r>
    </w:p>
  </w:endnote>
  <w:endnote w:type="continuationSeparator" w:id="0">
    <w:p w:rsidR="00415F8E" w:rsidRDefault="00415F8E" w:rsidP="009D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63302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D20C1" w:rsidRDefault="00FD20C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5A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D5812" w:rsidRDefault="009D58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F8E" w:rsidRDefault="00415F8E" w:rsidP="009D5812">
      <w:r>
        <w:separator/>
      </w:r>
    </w:p>
  </w:footnote>
  <w:footnote w:type="continuationSeparator" w:id="0">
    <w:p w:rsidR="00415F8E" w:rsidRDefault="00415F8E" w:rsidP="009D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219A7"/>
    <w:multiLevelType w:val="hybridMultilevel"/>
    <w:tmpl w:val="21A06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E509E"/>
    <w:multiLevelType w:val="multilevel"/>
    <w:tmpl w:val="D0640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235C7C"/>
    <w:multiLevelType w:val="multilevel"/>
    <w:tmpl w:val="D0640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DE"/>
    <w:rsid w:val="000345D2"/>
    <w:rsid w:val="00034CF4"/>
    <w:rsid w:val="0004473D"/>
    <w:rsid w:val="000939E4"/>
    <w:rsid w:val="000C3A36"/>
    <w:rsid w:val="000F78D2"/>
    <w:rsid w:val="00103EF8"/>
    <w:rsid w:val="001045B1"/>
    <w:rsid w:val="0013052C"/>
    <w:rsid w:val="00160858"/>
    <w:rsid w:val="001953A4"/>
    <w:rsid w:val="001A07A0"/>
    <w:rsid w:val="001B7CF1"/>
    <w:rsid w:val="001F0E68"/>
    <w:rsid w:val="00205E47"/>
    <w:rsid w:val="00221707"/>
    <w:rsid w:val="00264F9B"/>
    <w:rsid w:val="00293DAE"/>
    <w:rsid w:val="003348F2"/>
    <w:rsid w:val="00343C06"/>
    <w:rsid w:val="003B0FA1"/>
    <w:rsid w:val="003E1D7E"/>
    <w:rsid w:val="00415F8E"/>
    <w:rsid w:val="00446310"/>
    <w:rsid w:val="0044739C"/>
    <w:rsid w:val="004975BE"/>
    <w:rsid w:val="004B3CBF"/>
    <w:rsid w:val="004F29C2"/>
    <w:rsid w:val="005076F4"/>
    <w:rsid w:val="00550792"/>
    <w:rsid w:val="005900B1"/>
    <w:rsid w:val="00595E05"/>
    <w:rsid w:val="005F3137"/>
    <w:rsid w:val="005F52B0"/>
    <w:rsid w:val="00600000"/>
    <w:rsid w:val="0060596F"/>
    <w:rsid w:val="0061211F"/>
    <w:rsid w:val="00654B1E"/>
    <w:rsid w:val="006945DB"/>
    <w:rsid w:val="006A0036"/>
    <w:rsid w:val="006F4F28"/>
    <w:rsid w:val="00716DDE"/>
    <w:rsid w:val="00747964"/>
    <w:rsid w:val="007832F4"/>
    <w:rsid w:val="00790BE4"/>
    <w:rsid w:val="007A1982"/>
    <w:rsid w:val="007E2B9C"/>
    <w:rsid w:val="007E3ADE"/>
    <w:rsid w:val="008102E2"/>
    <w:rsid w:val="0083737D"/>
    <w:rsid w:val="008A7AFC"/>
    <w:rsid w:val="008C1AF2"/>
    <w:rsid w:val="008D2924"/>
    <w:rsid w:val="008D2B7E"/>
    <w:rsid w:val="009474C4"/>
    <w:rsid w:val="00953D8F"/>
    <w:rsid w:val="009649A8"/>
    <w:rsid w:val="00994642"/>
    <w:rsid w:val="009A1211"/>
    <w:rsid w:val="009B4D1F"/>
    <w:rsid w:val="009C0060"/>
    <w:rsid w:val="009D4807"/>
    <w:rsid w:val="009D5812"/>
    <w:rsid w:val="009F5513"/>
    <w:rsid w:val="009F61D0"/>
    <w:rsid w:val="00A326C2"/>
    <w:rsid w:val="00A37C33"/>
    <w:rsid w:val="00A639E9"/>
    <w:rsid w:val="00AF4B5E"/>
    <w:rsid w:val="00AF75D2"/>
    <w:rsid w:val="00B00867"/>
    <w:rsid w:val="00B00908"/>
    <w:rsid w:val="00B01007"/>
    <w:rsid w:val="00B1181D"/>
    <w:rsid w:val="00B77EC1"/>
    <w:rsid w:val="00B9330F"/>
    <w:rsid w:val="00BB0D11"/>
    <w:rsid w:val="00BE6907"/>
    <w:rsid w:val="00BF70AC"/>
    <w:rsid w:val="00C55FF8"/>
    <w:rsid w:val="00CA3148"/>
    <w:rsid w:val="00CA6FC4"/>
    <w:rsid w:val="00CB4F3D"/>
    <w:rsid w:val="00CC69A4"/>
    <w:rsid w:val="00D17C55"/>
    <w:rsid w:val="00D44E8A"/>
    <w:rsid w:val="00DB5D1F"/>
    <w:rsid w:val="00DC4FB7"/>
    <w:rsid w:val="00DD1767"/>
    <w:rsid w:val="00E00225"/>
    <w:rsid w:val="00E15BFB"/>
    <w:rsid w:val="00E2249D"/>
    <w:rsid w:val="00E34F9B"/>
    <w:rsid w:val="00EB0351"/>
    <w:rsid w:val="00EB6316"/>
    <w:rsid w:val="00EB6AF8"/>
    <w:rsid w:val="00EE0833"/>
    <w:rsid w:val="00EE35AE"/>
    <w:rsid w:val="00EF07C4"/>
    <w:rsid w:val="00EF7401"/>
    <w:rsid w:val="00F37459"/>
    <w:rsid w:val="00F4347F"/>
    <w:rsid w:val="00F51F0A"/>
    <w:rsid w:val="00FC2C51"/>
    <w:rsid w:val="00FD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ADE"/>
  </w:style>
  <w:style w:type="paragraph" w:styleId="Heading1">
    <w:name w:val="heading 1"/>
    <w:basedOn w:val="Normal"/>
    <w:next w:val="Normal"/>
    <w:link w:val="Heading1Char"/>
    <w:uiPriority w:val="9"/>
    <w:qFormat/>
    <w:rsid w:val="00EF07C4"/>
    <w:pPr>
      <w:keepNext/>
      <w:ind w:firstLine="720"/>
      <w:jc w:val="both"/>
      <w:outlineLvl w:val="0"/>
    </w:pPr>
    <w:rPr>
      <w:rFonts w:eastAsia="Times New Roman"/>
      <w:b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550792"/>
    <w:pPr>
      <w:ind w:firstLine="720"/>
      <w:jc w:val="both"/>
    </w:pPr>
    <w:rPr>
      <w:rFonts w:eastAsia="Times New Roman"/>
      <w:i/>
      <w:noProof/>
      <w:lang w:val="sr-Cyrl-C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50792"/>
    <w:rPr>
      <w:rFonts w:eastAsia="Times New Roman"/>
      <w:i/>
      <w:noProof/>
      <w:lang w:val="sr-Cyrl-C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50792"/>
    <w:pPr>
      <w:ind w:firstLine="720"/>
      <w:jc w:val="both"/>
    </w:pPr>
    <w:rPr>
      <w:rFonts w:eastAsia="Times New Roman"/>
      <w:noProof/>
      <w:u w:val="single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50792"/>
    <w:rPr>
      <w:rFonts w:eastAsia="Times New Roman"/>
      <w:noProof/>
      <w:u w:val="single"/>
      <w:lang w:val="sr-Cyrl-C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50792"/>
    <w:pPr>
      <w:ind w:firstLine="720"/>
      <w:jc w:val="both"/>
    </w:pPr>
    <w:rPr>
      <w:rFonts w:eastAsia="Times New Roman"/>
      <w:b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50792"/>
    <w:rPr>
      <w:rFonts w:eastAsia="Times New Roman"/>
      <w:b/>
      <w:lang w:val="sr-Cyrl-BA"/>
    </w:rPr>
  </w:style>
  <w:style w:type="character" w:customStyle="1" w:styleId="Heading1Char">
    <w:name w:val="Heading 1 Char"/>
    <w:basedOn w:val="DefaultParagraphFont"/>
    <w:link w:val="Heading1"/>
    <w:uiPriority w:val="9"/>
    <w:rsid w:val="00EF07C4"/>
    <w:rPr>
      <w:rFonts w:eastAsia="Times New Roman"/>
      <w:b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A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A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8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812"/>
  </w:style>
  <w:style w:type="paragraph" w:styleId="Footer">
    <w:name w:val="footer"/>
    <w:basedOn w:val="Normal"/>
    <w:link w:val="FooterChar"/>
    <w:uiPriority w:val="99"/>
    <w:unhideWhenUsed/>
    <w:rsid w:val="009D58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8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ADE"/>
  </w:style>
  <w:style w:type="paragraph" w:styleId="Heading1">
    <w:name w:val="heading 1"/>
    <w:basedOn w:val="Normal"/>
    <w:next w:val="Normal"/>
    <w:link w:val="Heading1Char"/>
    <w:uiPriority w:val="9"/>
    <w:qFormat/>
    <w:rsid w:val="00EF07C4"/>
    <w:pPr>
      <w:keepNext/>
      <w:ind w:firstLine="720"/>
      <w:jc w:val="both"/>
      <w:outlineLvl w:val="0"/>
    </w:pPr>
    <w:rPr>
      <w:rFonts w:eastAsia="Times New Roman"/>
      <w:b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550792"/>
    <w:pPr>
      <w:ind w:firstLine="720"/>
      <w:jc w:val="both"/>
    </w:pPr>
    <w:rPr>
      <w:rFonts w:eastAsia="Times New Roman"/>
      <w:i/>
      <w:noProof/>
      <w:lang w:val="sr-Cyrl-C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50792"/>
    <w:rPr>
      <w:rFonts w:eastAsia="Times New Roman"/>
      <w:i/>
      <w:noProof/>
      <w:lang w:val="sr-Cyrl-C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50792"/>
    <w:pPr>
      <w:ind w:firstLine="720"/>
      <w:jc w:val="both"/>
    </w:pPr>
    <w:rPr>
      <w:rFonts w:eastAsia="Times New Roman"/>
      <w:noProof/>
      <w:u w:val="single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50792"/>
    <w:rPr>
      <w:rFonts w:eastAsia="Times New Roman"/>
      <w:noProof/>
      <w:u w:val="single"/>
      <w:lang w:val="sr-Cyrl-C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50792"/>
    <w:pPr>
      <w:ind w:firstLine="720"/>
      <w:jc w:val="both"/>
    </w:pPr>
    <w:rPr>
      <w:rFonts w:eastAsia="Times New Roman"/>
      <w:b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50792"/>
    <w:rPr>
      <w:rFonts w:eastAsia="Times New Roman"/>
      <w:b/>
      <w:lang w:val="sr-Cyrl-BA"/>
    </w:rPr>
  </w:style>
  <w:style w:type="character" w:customStyle="1" w:styleId="Heading1Char">
    <w:name w:val="Heading 1 Char"/>
    <w:basedOn w:val="DefaultParagraphFont"/>
    <w:link w:val="Heading1"/>
    <w:uiPriority w:val="9"/>
    <w:rsid w:val="00EF07C4"/>
    <w:rPr>
      <w:rFonts w:eastAsia="Times New Roman"/>
      <w:b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A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A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8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812"/>
  </w:style>
  <w:style w:type="paragraph" w:styleId="Footer">
    <w:name w:val="footer"/>
    <w:basedOn w:val="Normal"/>
    <w:link w:val="FooterChar"/>
    <w:uiPriority w:val="99"/>
    <w:unhideWhenUsed/>
    <w:rsid w:val="009D58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F1E27-0D2B-43F1-AFBC-185DFA28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 Kovacevic</cp:lastModifiedBy>
  <cp:revision>100</cp:revision>
  <cp:lastPrinted>2015-12-11T11:37:00Z</cp:lastPrinted>
  <dcterms:created xsi:type="dcterms:W3CDTF">2015-12-11T09:25:00Z</dcterms:created>
  <dcterms:modified xsi:type="dcterms:W3CDTF">2016-01-26T14:06:00Z</dcterms:modified>
</cp:coreProperties>
</file>